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A4" w:rsidRPr="005A2455" w:rsidRDefault="00DC4A57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ESTETIC UVEMA</w:t>
      </w:r>
      <w:r w:rsidR="003364D2" w:rsidRPr="005A2455">
        <w:rPr>
          <w:rFonts w:ascii="Times New Roman" w:hAnsi="Times New Roman"/>
          <w:b/>
          <w:sz w:val="24"/>
          <w:szCs w:val="24"/>
        </w:rPr>
        <w:t xml:space="preserve"> </w:t>
      </w:r>
      <w:r w:rsidR="00C44FA4" w:rsidRPr="005A2455">
        <w:rPr>
          <w:rFonts w:ascii="Times New Roman" w:hAnsi="Times New Roman"/>
          <w:b/>
          <w:sz w:val="24"/>
          <w:szCs w:val="24"/>
        </w:rPr>
        <w:t xml:space="preserve"> d.o.o. </w:t>
      </w:r>
    </w:p>
    <w:p w:rsidR="00947108" w:rsidRPr="005A2455" w:rsidRDefault="009A2EBC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Zagreb</w:t>
      </w:r>
      <w:r w:rsidR="005B0700" w:rsidRPr="005A2455">
        <w:rPr>
          <w:rFonts w:ascii="Times New Roman" w:hAnsi="Times New Roman"/>
          <w:sz w:val="24"/>
          <w:szCs w:val="24"/>
        </w:rPr>
        <w:t xml:space="preserve">, </w:t>
      </w:r>
      <w:r w:rsidR="00DC4A57" w:rsidRPr="005A2455">
        <w:rPr>
          <w:rFonts w:ascii="Times New Roman" w:hAnsi="Times New Roman"/>
          <w:sz w:val="24"/>
          <w:szCs w:val="24"/>
        </w:rPr>
        <w:t>Zeleni trg</w:t>
      </w:r>
      <w:r w:rsidRPr="005A2455">
        <w:rPr>
          <w:rFonts w:ascii="Times New Roman" w:hAnsi="Times New Roman"/>
          <w:sz w:val="24"/>
          <w:szCs w:val="24"/>
        </w:rPr>
        <w:t xml:space="preserve"> </w:t>
      </w:r>
      <w:r w:rsidR="00DC4A57" w:rsidRPr="005A2455">
        <w:rPr>
          <w:rFonts w:ascii="Times New Roman" w:hAnsi="Times New Roman"/>
          <w:sz w:val="24"/>
          <w:szCs w:val="24"/>
        </w:rPr>
        <w:t>2</w:t>
      </w:r>
    </w:p>
    <w:p w:rsidR="00C44FA4" w:rsidRPr="005A2455" w:rsidRDefault="00947108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OIB: </w:t>
      </w:r>
      <w:r w:rsidR="00DC4A57" w:rsidRPr="005A2455">
        <w:rPr>
          <w:rFonts w:ascii="Times New Roman" w:hAnsi="Times New Roman"/>
          <w:sz w:val="24"/>
          <w:szCs w:val="24"/>
        </w:rPr>
        <w:t>14876662354</w:t>
      </w:r>
    </w:p>
    <w:p w:rsidR="00C44FA4" w:rsidRPr="005A2455" w:rsidRDefault="00C44FA4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4FA4" w:rsidRPr="005A2455" w:rsidRDefault="00717F0F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Privremeni s</w:t>
      </w:r>
      <w:r w:rsidR="00C44FA4" w:rsidRPr="005A2455">
        <w:rPr>
          <w:rFonts w:ascii="Times New Roman" w:hAnsi="Times New Roman"/>
          <w:b/>
          <w:sz w:val="24"/>
          <w:szCs w:val="24"/>
        </w:rPr>
        <w:t>tečajni upravitelj</w:t>
      </w:r>
    </w:p>
    <w:p w:rsidR="00C44FA4" w:rsidRPr="005A2455" w:rsidRDefault="008E728E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Domagoj Krpačić, dipl. oec.</w:t>
      </w:r>
    </w:p>
    <w:p w:rsidR="00947108" w:rsidRPr="005A2455" w:rsidRDefault="008E728E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Stupno 66 , 44000 Sisak</w:t>
      </w:r>
    </w:p>
    <w:p w:rsidR="00C44FA4" w:rsidRPr="005A2455" w:rsidRDefault="00C44FA4" w:rsidP="007415F8">
      <w:pPr>
        <w:jc w:val="both"/>
        <w:rPr>
          <w:rFonts w:ascii="Times New Roman" w:hAnsi="Times New Roman"/>
          <w:sz w:val="24"/>
          <w:szCs w:val="24"/>
        </w:rPr>
      </w:pPr>
    </w:p>
    <w:p w:rsidR="00C44FA4" w:rsidRPr="005A2455" w:rsidRDefault="00947108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351B2D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5A2455">
        <w:rPr>
          <w:rFonts w:ascii="Times New Roman" w:hAnsi="Times New Roman"/>
          <w:b/>
          <w:sz w:val="24"/>
          <w:szCs w:val="24"/>
        </w:rPr>
        <w:t>TRGOVAČKI S</w:t>
      </w:r>
      <w:r w:rsidR="00351B2D">
        <w:rPr>
          <w:rFonts w:ascii="Times New Roman" w:hAnsi="Times New Roman"/>
          <w:b/>
          <w:sz w:val="24"/>
          <w:szCs w:val="24"/>
        </w:rPr>
        <w:t xml:space="preserve">UD U </w:t>
      </w:r>
      <w:r w:rsidR="00C44FA4" w:rsidRPr="005A2455">
        <w:rPr>
          <w:rFonts w:ascii="Times New Roman" w:hAnsi="Times New Roman"/>
          <w:b/>
          <w:sz w:val="24"/>
          <w:szCs w:val="24"/>
        </w:rPr>
        <w:t>ZAGREBU</w:t>
      </w:r>
    </w:p>
    <w:p w:rsidR="00C44FA4" w:rsidRPr="005A2455" w:rsidRDefault="00C44FA4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351B2D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5A2455">
        <w:rPr>
          <w:rFonts w:ascii="Times New Roman" w:hAnsi="Times New Roman"/>
          <w:b/>
          <w:sz w:val="24"/>
          <w:szCs w:val="24"/>
        </w:rPr>
        <w:t>Stečajni sudac</w:t>
      </w:r>
      <w:r w:rsidR="00947108" w:rsidRPr="005A2455">
        <w:rPr>
          <w:rFonts w:ascii="Times New Roman" w:hAnsi="Times New Roman"/>
          <w:b/>
          <w:sz w:val="24"/>
          <w:szCs w:val="24"/>
        </w:rPr>
        <w:t xml:space="preserve">  </w:t>
      </w:r>
      <w:r w:rsidR="008E728E" w:rsidRPr="005A2455">
        <w:rPr>
          <w:rFonts w:ascii="Times New Roman" w:hAnsi="Times New Roman"/>
          <w:b/>
          <w:sz w:val="24"/>
          <w:szCs w:val="24"/>
        </w:rPr>
        <w:t>7</w:t>
      </w:r>
      <w:r w:rsidR="00947108" w:rsidRPr="005A2455">
        <w:rPr>
          <w:rFonts w:ascii="Times New Roman" w:hAnsi="Times New Roman"/>
          <w:b/>
          <w:sz w:val="24"/>
          <w:szCs w:val="24"/>
        </w:rPr>
        <w:t xml:space="preserve"> – St-</w:t>
      </w:r>
      <w:r w:rsidR="009A2EBC" w:rsidRPr="005A2455">
        <w:rPr>
          <w:rFonts w:ascii="Times New Roman" w:hAnsi="Times New Roman"/>
          <w:b/>
          <w:sz w:val="24"/>
          <w:szCs w:val="24"/>
        </w:rPr>
        <w:t>1</w:t>
      </w:r>
      <w:r w:rsidR="00DC4A57" w:rsidRPr="005A2455">
        <w:rPr>
          <w:rFonts w:ascii="Times New Roman" w:hAnsi="Times New Roman"/>
          <w:b/>
          <w:sz w:val="24"/>
          <w:szCs w:val="24"/>
        </w:rPr>
        <w:t>61</w:t>
      </w:r>
      <w:r w:rsidR="00947108" w:rsidRPr="005A2455">
        <w:rPr>
          <w:rFonts w:ascii="Times New Roman" w:hAnsi="Times New Roman"/>
          <w:b/>
          <w:sz w:val="24"/>
          <w:szCs w:val="24"/>
        </w:rPr>
        <w:t>/</w:t>
      </w:r>
      <w:r w:rsidR="008E728E" w:rsidRPr="005A2455">
        <w:rPr>
          <w:rFonts w:ascii="Times New Roman" w:hAnsi="Times New Roman"/>
          <w:b/>
          <w:sz w:val="24"/>
          <w:szCs w:val="24"/>
        </w:rPr>
        <w:t>1</w:t>
      </w:r>
      <w:r w:rsidR="00DC4A57" w:rsidRPr="005A2455">
        <w:rPr>
          <w:rFonts w:ascii="Times New Roman" w:hAnsi="Times New Roman"/>
          <w:b/>
          <w:sz w:val="24"/>
          <w:szCs w:val="24"/>
        </w:rPr>
        <w:t>5</w:t>
      </w:r>
    </w:p>
    <w:p w:rsidR="00C44FA4" w:rsidRPr="005A2455" w:rsidRDefault="00C44FA4" w:rsidP="007415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44FA4" w:rsidRPr="005A2455" w:rsidRDefault="00C44FA4" w:rsidP="007415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44FA4" w:rsidRPr="005A2455" w:rsidRDefault="00C44FA4" w:rsidP="007415F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47108" w:rsidRPr="005A2455" w:rsidRDefault="00947108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47108" w:rsidRPr="005A2455" w:rsidRDefault="00947108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i/>
          <w:sz w:val="24"/>
          <w:szCs w:val="24"/>
        </w:rPr>
        <w:t xml:space="preserve">Rješenjem suda – broj gornji, od </w:t>
      </w:r>
      <w:r w:rsidR="009A2EBC" w:rsidRPr="005A2455">
        <w:rPr>
          <w:rFonts w:ascii="Times New Roman" w:hAnsi="Times New Roman"/>
          <w:i/>
          <w:sz w:val="24"/>
          <w:szCs w:val="24"/>
        </w:rPr>
        <w:t>1</w:t>
      </w:r>
      <w:r w:rsidR="005A2455" w:rsidRPr="005A2455">
        <w:rPr>
          <w:rFonts w:ascii="Times New Roman" w:hAnsi="Times New Roman"/>
          <w:i/>
          <w:sz w:val="24"/>
          <w:szCs w:val="24"/>
        </w:rPr>
        <w:t>2</w:t>
      </w:r>
      <w:r w:rsidRPr="005A2455">
        <w:rPr>
          <w:rFonts w:ascii="Times New Roman" w:hAnsi="Times New Roman"/>
          <w:i/>
          <w:sz w:val="24"/>
          <w:szCs w:val="24"/>
        </w:rPr>
        <w:t xml:space="preserve">. </w:t>
      </w:r>
      <w:r w:rsidR="009A2EBC" w:rsidRPr="005A2455">
        <w:rPr>
          <w:rFonts w:ascii="Times New Roman" w:hAnsi="Times New Roman"/>
          <w:i/>
          <w:sz w:val="24"/>
          <w:szCs w:val="24"/>
        </w:rPr>
        <w:t>s</w:t>
      </w:r>
      <w:r w:rsidR="005A2455" w:rsidRPr="005A2455">
        <w:rPr>
          <w:rFonts w:ascii="Times New Roman" w:hAnsi="Times New Roman"/>
          <w:i/>
          <w:sz w:val="24"/>
          <w:szCs w:val="24"/>
        </w:rPr>
        <w:t>vibnja</w:t>
      </w:r>
      <w:r w:rsidR="009A2EBC" w:rsidRPr="005A2455">
        <w:rPr>
          <w:rFonts w:ascii="Times New Roman" w:hAnsi="Times New Roman"/>
          <w:i/>
          <w:sz w:val="24"/>
          <w:szCs w:val="24"/>
        </w:rPr>
        <w:t xml:space="preserve"> </w:t>
      </w:r>
      <w:r w:rsidRPr="005A2455">
        <w:rPr>
          <w:rFonts w:ascii="Times New Roman" w:hAnsi="Times New Roman"/>
          <w:i/>
          <w:sz w:val="24"/>
          <w:szCs w:val="24"/>
        </w:rPr>
        <w:t xml:space="preserve"> 201</w:t>
      </w:r>
      <w:r w:rsidR="005A2455" w:rsidRPr="005A2455">
        <w:rPr>
          <w:rFonts w:ascii="Times New Roman" w:hAnsi="Times New Roman"/>
          <w:i/>
          <w:sz w:val="24"/>
          <w:szCs w:val="24"/>
        </w:rPr>
        <w:t>6</w:t>
      </w:r>
      <w:r w:rsidRPr="005A2455">
        <w:rPr>
          <w:rFonts w:ascii="Times New Roman" w:hAnsi="Times New Roman"/>
          <w:i/>
          <w:sz w:val="24"/>
          <w:szCs w:val="24"/>
        </w:rPr>
        <w:t>.</w:t>
      </w:r>
      <w:r w:rsidR="009A2EBC" w:rsidRPr="005A2455">
        <w:rPr>
          <w:rFonts w:ascii="Times New Roman" w:hAnsi="Times New Roman"/>
          <w:i/>
          <w:sz w:val="24"/>
          <w:szCs w:val="24"/>
        </w:rPr>
        <w:t>,</w:t>
      </w:r>
      <w:r w:rsidRPr="005A2455">
        <w:rPr>
          <w:rFonts w:ascii="Times New Roman" w:hAnsi="Times New Roman"/>
          <w:i/>
          <w:sz w:val="24"/>
          <w:szCs w:val="24"/>
        </w:rPr>
        <w:t xml:space="preserve"> </w:t>
      </w:r>
      <w:r w:rsidR="009A2EBC" w:rsidRPr="005A2455">
        <w:rPr>
          <w:rFonts w:ascii="Times New Roman" w:hAnsi="Times New Roman"/>
          <w:i/>
          <w:sz w:val="24"/>
          <w:szCs w:val="24"/>
        </w:rPr>
        <w:t xml:space="preserve"> u pre</w:t>
      </w:r>
      <w:r w:rsidR="006C58F0" w:rsidRPr="005A2455">
        <w:rPr>
          <w:rFonts w:ascii="Times New Roman" w:hAnsi="Times New Roman"/>
          <w:i/>
          <w:sz w:val="24"/>
          <w:szCs w:val="24"/>
        </w:rPr>
        <w:t>t</w:t>
      </w:r>
      <w:r w:rsidR="009A2EBC" w:rsidRPr="005A2455">
        <w:rPr>
          <w:rFonts w:ascii="Times New Roman" w:hAnsi="Times New Roman"/>
          <w:i/>
          <w:sz w:val="24"/>
          <w:szCs w:val="24"/>
        </w:rPr>
        <w:t xml:space="preserve">hodnom </w:t>
      </w:r>
      <w:r w:rsidRPr="005A2455">
        <w:rPr>
          <w:rFonts w:ascii="Times New Roman" w:hAnsi="Times New Roman"/>
          <w:i/>
          <w:sz w:val="24"/>
          <w:szCs w:val="24"/>
        </w:rPr>
        <w:t xml:space="preserve"> postupk</w:t>
      </w:r>
      <w:r w:rsidR="009A2EBC" w:rsidRPr="005A2455">
        <w:rPr>
          <w:rFonts w:ascii="Times New Roman" w:hAnsi="Times New Roman"/>
          <w:i/>
          <w:sz w:val="24"/>
          <w:szCs w:val="24"/>
        </w:rPr>
        <w:t xml:space="preserve">u </w:t>
      </w:r>
      <w:r w:rsidRPr="005A2455">
        <w:rPr>
          <w:rFonts w:ascii="Times New Roman" w:hAnsi="Times New Roman"/>
          <w:i/>
          <w:sz w:val="24"/>
          <w:szCs w:val="24"/>
        </w:rPr>
        <w:t xml:space="preserve"> nad dužnikom </w:t>
      </w:r>
      <w:r w:rsidR="005A2455" w:rsidRPr="005A2455">
        <w:rPr>
          <w:rFonts w:ascii="Times New Roman" w:hAnsi="Times New Roman"/>
          <w:sz w:val="24"/>
          <w:szCs w:val="24"/>
        </w:rPr>
        <w:t>ESTETIC</w:t>
      </w:r>
      <w:r w:rsidR="009A2EBC" w:rsidRPr="005A2455">
        <w:rPr>
          <w:rFonts w:ascii="Times New Roman" w:hAnsi="Times New Roman"/>
          <w:sz w:val="24"/>
          <w:szCs w:val="24"/>
        </w:rPr>
        <w:t xml:space="preserve"> </w:t>
      </w:r>
      <w:r w:rsidR="005A2455" w:rsidRPr="005A2455">
        <w:rPr>
          <w:rFonts w:ascii="Times New Roman" w:hAnsi="Times New Roman"/>
          <w:sz w:val="24"/>
          <w:szCs w:val="24"/>
        </w:rPr>
        <w:t>UVEMA</w:t>
      </w:r>
      <w:r w:rsidR="009A2EBC" w:rsidRPr="005A2455">
        <w:rPr>
          <w:rFonts w:ascii="Times New Roman" w:hAnsi="Times New Roman"/>
          <w:sz w:val="24"/>
          <w:szCs w:val="24"/>
        </w:rPr>
        <w:t xml:space="preserve">  d.o.o</w:t>
      </w:r>
      <w:r w:rsidRPr="005A2455">
        <w:rPr>
          <w:rFonts w:ascii="Times New Roman" w:hAnsi="Times New Roman"/>
          <w:i/>
          <w:sz w:val="24"/>
          <w:szCs w:val="24"/>
        </w:rPr>
        <w:t xml:space="preserve">. </w:t>
      </w:r>
      <w:r w:rsidR="00B0624B" w:rsidRPr="005A2455">
        <w:rPr>
          <w:rFonts w:ascii="Times New Roman" w:hAnsi="Times New Roman"/>
          <w:i/>
          <w:sz w:val="24"/>
          <w:szCs w:val="24"/>
        </w:rPr>
        <w:t xml:space="preserve">, </w:t>
      </w:r>
      <w:r w:rsidR="009A2EBC" w:rsidRPr="005A2455">
        <w:rPr>
          <w:rFonts w:ascii="Times New Roman" w:hAnsi="Times New Roman"/>
          <w:i/>
          <w:sz w:val="24"/>
          <w:szCs w:val="24"/>
        </w:rPr>
        <w:t>Zagreb</w:t>
      </w:r>
      <w:r w:rsidR="00B0624B" w:rsidRPr="005A2455">
        <w:rPr>
          <w:rFonts w:ascii="Times New Roman" w:hAnsi="Times New Roman"/>
          <w:i/>
          <w:sz w:val="24"/>
          <w:szCs w:val="24"/>
        </w:rPr>
        <w:t xml:space="preserve">, </w:t>
      </w:r>
      <w:r w:rsidR="009A2EBC" w:rsidRPr="005A2455">
        <w:rPr>
          <w:rFonts w:ascii="Times New Roman" w:hAnsi="Times New Roman"/>
          <w:i/>
          <w:sz w:val="24"/>
          <w:szCs w:val="24"/>
        </w:rPr>
        <w:t>za privremenog stečajnog upravitelja,</w:t>
      </w:r>
      <w:r w:rsidR="0042453E" w:rsidRPr="005A2455">
        <w:rPr>
          <w:rFonts w:ascii="Times New Roman" w:hAnsi="Times New Roman"/>
          <w:i/>
          <w:sz w:val="24"/>
          <w:szCs w:val="24"/>
        </w:rPr>
        <w:t xml:space="preserve"> imenovan sam ja Domagoj Krpačić,  </w:t>
      </w:r>
      <w:r w:rsidR="009A2EBC" w:rsidRPr="005A2455">
        <w:rPr>
          <w:rFonts w:ascii="Times New Roman" w:hAnsi="Times New Roman"/>
          <w:i/>
          <w:sz w:val="24"/>
          <w:szCs w:val="24"/>
        </w:rPr>
        <w:t xml:space="preserve"> te u skladu s nalogom iz Rješenja podnosim ovo :</w:t>
      </w:r>
    </w:p>
    <w:p w:rsidR="009A2EBC" w:rsidRPr="005A2455" w:rsidRDefault="009A2EBC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2EBC" w:rsidRPr="005A2455" w:rsidRDefault="009A2EBC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A2455">
        <w:rPr>
          <w:rFonts w:ascii="Times New Roman" w:hAnsi="Times New Roman"/>
          <w:b/>
          <w:i/>
          <w:sz w:val="24"/>
          <w:szCs w:val="24"/>
        </w:rPr>
        <w:t xml:space="preserve">IZVJEŠĆE </w:t>
      </w:r>
    </w:p>
    <w:p w:rsidR="007F79A3" w:rsidRPr="005A2455" w:rsidRDefault="007F79A3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2EBC" w:rsidRPr="005A2455" w:rsidRDefault="009A2EBC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44FA4" w:rsidRPr="005A2455" w:rsidRDefault="00B0624B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1</w:t>
      </w:r>
      <w:r w:rsidR="00C44FA4" w:rsidRPr="005A2455">
        <w:rPr>
          <w:rFonts w:ascii="Times New Roman" w:hAnsi="Times New Roman"/>
          <w:b/>
          <w:sz w:val="24"/>
          <w:szCs w:val="24"/>
        </w:rPr>
        <w:t>. TEMELJNI PODACI O TRGOVAČKOM DRUŠTVU</w:t>
      </w:r>
    </w:p>
    <w:p w:rsidR="00C44FA4" w:rsidRPr="005A2455" w:rsidRDefault="00C44FA4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2455" w:rsidRDefault="00B0624B" w:rsidP="007415F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Trgovačko društvo </w:t>
      </w:r>
      <w:r w:rsidR="005A2455" w:rsidRPr="005A2455">
        <w:rPr>
          <w:rFonts w:ascii="Times New Roman" w:hAnsi="Times New Roman"/>
          <w:sz w:val="24"/>
          <w:szCs w:val="24"/>
        </w:rPr>
        <w:t>ESTETC UVEMA</w:t>
      </w:r>
      <w:r w:rsidR="00C44FA4" w:rsidRPr="005A2455">
        <w:rPr>
          <w:rFonts w:ascii="Times New Roman" w:hAnsi="Times New Roman"/>
          <w:sz w:val="24"/>
          <w:szCs w:val="24"/>
        </w:rPr>
        <w:t xml:space="preserve"> d.o.o. </w:t>
      </w:r>
      <w:r w:rsidR="00C44FA4" w:rsidRPr="005A2455">
        <w:rPr>
          <w:rFonts w:ascii="Times New Roman" w:hAnsi="Times New Roman"/>
          <w:color w:val="000000"/>
          <w:sz w:val="24"/>
          <w:szCs w:val="24"/>
        </w:rPr>
        <w:t xml:space="preserve">upisano </w:t>
      </w:r>
      <w:r w:rsidRPr="005A2455">
        <w:rPr>
          <w:rFonts w:ascii="Times New Roman" w:hAnsi="Times New Roman"/>
          <w:color w:val="000000"/>
          <w:sz w:val="24"/>
          <w:szCs w:val="24"/>
        </w:rPr>
        <w:t xml:space="preserve">je </w:t>
      </w:r>
      <w:r w:rsidR="00C44FA4" w:rsidRPr="005A2455">
        <w:rPr>
          <w:rFonts w:ascii="Times New Roman" w:hAnsi="Times New Roman"/>
          <w:color w:val="000000"/>
          <w:sz w:val="24"/>
          <w:szCs w:val="24"/>
        </w:rPr>
        <w:t>u registar Trgovačkog suda u Zagrebu pod brojem MBS</w:t>
      </w:r>
      <w:r w:rsidR="009A2EBC" w:rsidRPr="005A2455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5A2455" w:rsidRPr="005A2455">
        <w:rPr>
          <w:rFonts w:ascii="Times New Roman" w:hAnsi="Times New Roman"/>
          <w:color w:val="000000"/>
          <w:sz w:val="24"/>
          <w:szCs w:val="24"/>
        </w:rPr>
        <w:t>08013799</w:t>
      </w:r>
      <w:r w:rsidRPr="005A245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7F79A3" w:rsidRPr="005A2455" w:rsidRDefault="007F79A3" w:rsidP="007415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Predmet poslovanja</w:t>
      </w:r>
      <w:r w:rsidR="00552250" w:rsidRPr="005A2455">
        <w:rPr>
          <w:rFonts w:ascii="Times New Roman" w:hAnsi="Times New Roman"/>
          <w:sz w:val="24"/>
          <w:szCs w:val="24"/>
        </w:rPr>
        <w:t xml:space="preserve">: u registru Trgovačkog suda u Zagrebu pod tvrtkom trgovačkog društva </w:t>
      </w:r>
      <w:r w:rsidR="005A2455" w:rsidRPr="005A2455">
        <w:rPr>
          <w:rFonts w:ascii="Times New Roman" w:hAnsi="Times New Roman"/>
          <w:sz w:val="24"/>
          <w:szCs w:val="24"/>
        </w:rPr>
        <w:t>ESTETIC</w:t>
      </w:r>
      <w:r w:rsidR="009A2EBC" w:rsidRPr="005A2455">
        <w:rPr>
          <w:rFonts w:ascii="Times New Roman" w:hAnsi="Times New Roman"/>
          <w:sz w:val="24"/>
          <w:szCs w:val="24"/>
        </w:rPr>
        <w:t xml:space="preserve"> </w:t>
      </w:r>
      <w:r w:rsidR="005A2455" w:rsidRPr="005A2455">
        <w:rPr>
          <w:rFonts w:ascii="Times New Roman" w:hAnsi="Times New Roman"/>
          <w:sz w:val="24"/>
          <w:szCs w:val="24"/>
        </w:rPr>
        <w:t xml:space="preserve">UVEMA </w:t>
      </w:r>
      <w:r w:rsidR="00552250" w:rsidRPr="005A2455">
        <w:rPr>
          <w:rFonts w:ascii="Times New Roman" w:hAnsi="Times New Roman"/>
          <w:sz w:val="24"/>
          <w:szCs w:val="24"/>
        </w:rPr>
        <w:t>d.o.o. upisan</w:t>
      </w:r>
      <w:r w:rsidR="0042453E" w:rsidRPr="005A2455">
        <w:rPr>
          <w:rFonts w:ascii="Times New Roman" w:hAnsi="Times New Roman"/>
          <w:sz w:val="24"/>
          <w:szCs w:val="24"/>
        </w:rPr>
        <w:t>o</w:t>
      </w:r>
      <w:r w:rsidR="00552250" w:rsidRPr="005A2455">
        <w:rPr>
          <w:rFonts w:ascii="Times New Roman" w:hAnsi="Times New Roman"/>
          <w:sz w:val="24"/>
          <w:szCs w:val="24"/>
        </w:rPr>
        <w:t xml:space="preserve"> </w:t>
      </w:r>
      <w:r w:rsidR="0042453E" w:rsidRPr="005A2455">
        <w:rPr>
          <w:rFonts w:ascii="Times New Roman" w:hAnsi="Times New Roman"/>
          <w:sz w:val="24"/>
          <w:szCs w:val="24"/>
        </w:rPr>
        <w:t xml:space="preserve">je </w:t>
      </w:r>
      <w:r w:rsidR="00351B2D">
        <w:rPr>
          <w:rFonts w:ascii="Times New Roman" w:hAnsi="Times New Roman"/>
          <w:sz w:val="24"/>
          <w:szCs w:val="24"/>
        </w:rPr>
        <w:t>dvanaest</w:t>
      </w:r>
      <w:r w:rsidR="0042453E" w:rsidRPr="005A2455">
        <w:rPr>
          <w:rFonts w:ascii="Times New Roman" w:hAnsi="Times New Roman"/>
          <w:sz w:val="24"/>
          <w:szCs w:val="24"/>
        </w:rPr>
        <w:t xml:space="preserve"> </w:t>
      </w:r>
      <w:r w:rsidR="00552250" w:rsidRPr="005A2455">
        <w:rPr>
          <w:rFonts w:ascii="Times New Roman" w:hAnsi="Times New Roman"/>
          <w:sz w:val="24"/>
          <w:szCs w:val="24"/>
        </w:rPr>
        <w:t xml:space="preserve"> djelatnosti.</w:t>
      </w:r>
      <w:r w:rsidR="00552250" w:rsidRPr="005A2455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CellSpacing w:w="15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1820"/>
        <w:gridCol w:w="7208"/>
        <w:gridCol w:w="116"/>
      </w:tblGrid>
      <w:tr w:rsidR="001E2666" w:rsidRPr="005A2455" w:rsidTr="00552250">
        <w:trPr>
          <w:gridBefore w:val="1"/>
          <w:gridAfter w:val="1"/>
          <w:wBefore w:w="32" w:type="dxa"/>
          <w:wAfter w:w="36" w:type="dxa"/>
          <w:tblCellSpacing w:w="15" w:type="dxa"/>
        </w:trPr>
        <w:tc>
          <w:tcPr>
            <w:tcW w:w="1657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7F79A3" w:rsidRPr="005A2455" w:rsidRDefault="007F79A3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4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7F79A3" w:rsidRPr="005A2455" w:rsidRDefault="007F79A3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66" w:rsidRPr="005A2455" w:rsidTr="00552250">
        <w:trPr>
          <w:gridBefore w:val="1"/>
          <w:gridAfter w:val="1"/>
          <w:wBefore w:w="32" w:type="dxa"/>
          <w:wAfter w:w="36" w:type="dxa"/>
          <w:tblCellSpacing w:w="15" w:type="dxa"/>
        </w:trPr>
        <w:tc>
          <w:tcPr>
            <w:tcW w:w="1657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7F79A3" w:rsidRPr="005A2455" w:rsidRDefault="007F79A3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4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7F79A3" w:rsidRPr="005A2455" w:rsidRDefault="007F79A3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98E" w:rsidRPr="005A2455" w:rsidTr="00552250">
        <w:trPr>
          <w:gridBefore w:val="1"/>
          <w:wBefore w:w="32" w:type="dxa"/>
          <w:tblCellSpacing w:w="15" w:type="dxa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FD3464" w:rsidRPr="005A2455" w:rsidRDefault="00FD3464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Temeljni kapital</w:t>
            </w:r>
            <w:r w:rsidR="00395489"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društva</w:t>
            </w: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:</w:t>
            </w:r>
            <w:r w:rsid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="005A2455" w:rsidRPr="005A2455">
              <w:rPr>
                <w:rFonts w:ascii="Times New Roman" w:hAnsi="Times New Roman"/>
                <w:color w:val="000000"/>
                <w:sz w:val="24"/>
                <w:szCs w:val="24"/>
              </w:rPr>
              <w:t>2.110.400,00</w:t>
            </w:r>
            <w:r w:rsidR="005A2455" w:rsidRPr="005A2455">
              <w:rPr>
                <w:rFonts w:ascii="Times New Roman" w:hAnsi="Times New Roman"/>
                <w:color w:val="003366"/>
                <w:sz w:val="24"/>
                <w:szCs w:val="24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kuna</w:t>
            </w:r>
          </w:p>
          <w:p w:rsidR="0042453E" w:rsidRPr="005A2455" w:rsidRDefault="00983237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Osoba ovlaštena za zastupanje društva:</w:t>
            </w:r>
            <w:r w:rsidR="0042453E"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="005A2455" w:rsidRPr="005A2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mr. Slavko Čabraja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983237" w:rsidRPr="005A2455" w:rsidRDefault="00983237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OIB: </w:t>
            </w:r>
            <w:r w:rsidR="005A2455" w:rsidRPr="005A2455">
              <w:rPr>
                <w:rFonts w:ascii="Times New Roman" w:hAnsi="Times New Roman"/>
                <w:sz w:val="24"/>
                <w:szCs w:val="24"/>
              </w:rPr>
              <w:t>14876662354</w:t>
            </w:r>
          </w:p>
          <w:p w:rsidR="005A2455" w:rsidRDefault="005A2455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1E2666" w:rsidRPr="005A2455" w:rsidRDefault="001E2666" w:rsidP="000206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Društvo je u svom poslovanju koristilo žiro račun broj 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2503007-1100044827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u 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SBER</w:t>
            </w:r>
            <w:r w:rsidR="0002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BANK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d.d.,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žiro-račun 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2340009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-1100194028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u 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Privrednoj banci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d.d.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 račun 2484008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1100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173273</w:t>
            </w:r>
            <w:r w:rsidR="0042453E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Reiffeisen bank Austria d.d.</w:t>
            </w:r>
          </w:p>
        </w:tc>
      </w:tr>
      <w:tr w:rsidR="00DE398E" w:rsidRPr="005A2455" w:rsidTr="00552250">
        <w:trPr>
          <w:gridBefore w:val="1"/>
          <w:wBefore w:w="32" w:type="dxa"/>
          <w:tblCellSpacing w:w="15" w:type="dxa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107" w:type="dxa"/>
            </w:tcMar>
          </w:tcPr>
          <w:p w:rsidR="00EB3BDC" w:rsidRDefault="00EB3BDC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11C" w:rsidRPr="00EB3BDC" w:rsidRDefault="00B7311C" w:rsidP="00741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3BDC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EB3BDC" w:rsidRPr="00EB3BDC">
              <w:rPr>
                <w:rFonts w:ascii="Times New Roman" w:hAnsi="Times New Roman"/>
                <w:b/>
                <w:sz w:val="24"/>
                <w:szCs w:val="24"/>
              </w:rPr>
              <w:t xml:space="preserve"> PREGLED SJEDIŠTA DUŽNIKA</w:t>
            </w:r>
          </w:p>
        </w:tc>
      </w:tr>
      <w:tr w:rsidR="00C44FA4" w:rsidRPr="005A2455" w:rsidTr="00552250">
        <w:trPr>
          <w:gridBefore w:val="1"/>
          <w:wBefore w:w="32" w:type="dxa"/>
          <w:tblCellSpacing w:w="15" w:type="dxa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EB3BDC" w:rsidRDefault="00EB3BD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C44FA4" w:rsidRDefault="00EB3BD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 nalogu iz rješenja Naslovnog suda izvršio sam uvid na adresi u sudskom registru označenoj kao sjedište Dužnika, u Zagreb</w:t>
            </w:r>
            <w:r w:rsidR="000206E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, Zeleni Trg 2. Utvrdio sam da se na poslovnoj adresi nalazi samo poslovna dokumentacija društva, dok u predmetnim prostorijama svoju djelatnost obavlja drugo trgovačko duštvo.</w:t>
            </w:r>
          </w:p>
          <w:p w:rsidR="00EB3BDC" w:rsidRDefault="00EB3BD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EB3BDC" w:rsidRDefault="00EB3BDC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Prema saznanjima privremenog stečajnog upravitelja društvo u trenutku sačinjavanja ovoga Izvještaja  ne obavlja samostalno djeltnost  već u okviru Sporazuma o poslovnoj suradnji sklopljenim između društva ESTETIC  UVEMA d.o.o. i trgovačkog društva NOVI IZGLED d.o.o., a koji je sklopljen dana 15.05.2012. godine.</w:t>
            </w:r>
          </w:p>
          <w:p w:rsidR="00EB3BDC" w:rsidRPr="005A2455" w:rsidRDefault="00EB3BD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C44FA4" w:rsidRPr="005A2455" w:rsidTr="00552250">
        <w:trPr>
          <w:tblCellSpacing w:w="15" w:type="dxa"/>
        </w:trPr>
        <w:tc>
          <w:tcPr>
            <w:tcW w:w="9149" w:type="dxa"/>
            <w:gridSpan w:val="4"/>
            <w:tcMar>
              <w:top w:w="0" w:type="dxa"/>
              <w:left w:w="0" w:type="dxa"/>
              <w:bottom w:w="0" w:type="dxa"/>
              <w:right w:w="107" w:type="dxa"/>
            </w:tcMar>
          </w:tcPr>
          <w:p w:rsidR="009D06F3" w:rsidRPr="005A2455" w:rsidRDefault="00B7311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3</w:t>
            </w:r>
            <w:r w:rsidR="009D06F3"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UZROCI I RAZLOZI</w:t>
            </w:r>
          </w:p>
          <w:p w:rsidR="009D06F3" w:rsidRPr="005A2455" w:rsidRDefault="009D06F3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9D06F3" w:rsidRDefault="009D06F3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Prijedlog za pokretanje stečajnog postupka podnijela je </w:t>
            </w:r>
            <w:r w:rsidR="00BA4F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bivša djelatnica</w:t>
            </w:r>
            <w:r w:rsidR="0002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gđa</w:t>
            </w:r>
            <w:r w:rsidR="00463D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Marija Mišić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  <w:p w:rsidR="00351B2D" w:rsidRPr="005A2455" w:rsidRDefault="00351B2D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9D06F3" w:rsidRPr="005A2455" w:rsidRDefault="009D06F3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Prema Potvrdi o blokadi računa i novčanih sredstava ovršenika dobivenoj od FINA-e na dan </w:t>
            </w:r>
            <w:r w:rsidR="00BA4F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 w:rsidR="00351B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evidentirano je </w:t>
            </w:r>
            <w:r w:rsidR="00351B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785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dana neprekidne blokade, odnosno ukupno 180 dana blokade u prethodnih 6 mjeseci zbog nepodmirenih osnova za plaćanje evidentiranih u Očevidniku redoslijeda za plaćanje. Nepodmirene obveze na dan izdavanja potvrde iznose </w:t>
            </w:r>
            <w:r w:rsidR="00351B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2.885.906,62</w:t>
            </w:r>
            <w:r w:rsidR="00BF149C"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 kn.</w:t>
            </w:r>
          </w:p>
          <w:p w:rsidR="00B7311C" w:rsidRDefault="00B7311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9D06F3" w:rsidRPr="005A2455" w:rsidRDefault="009D06F3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Prema knjigovodstvenim </w:t>
            </w:r>
            <w:r w:rsidR="007F6F24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izvještajima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na dan </w:t>
            </w:r>
            <w:r w:rsidR="007F6F24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7F6F24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 w:rsidR="00213C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utvrđeno je da ovaj stečajni dužnik posluje s gubitkom te gubitak razdoblja iznosi </w:t>
            </w:r>
            <w:r w:rsidR="00213C1E">
              <w:rPr>
                <w:rFonts w:ascii="Times New Roman" w:hAnsi="Times New Roman"/>
                <w:b/>
                <w:sz w:val="24"/>
                <w:szCs w:val="24"/>
              </w:rPr>
              <w:t>562.337</w:t>
            </w:r>
            <w:r w:rsidR="007F6F24" w:rsidRPr="005A2455">
              <w:rPr>
                <w:rFonts w:ascii="Times New Roman" w:hAnsi="Times New Roman"/>
                <w:b/>
                <w:sz w:val="24"/>
                <w:szCs w:val="24"/>
              </w:rPr>
              <w:t xml:space="preserve">,00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kn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213C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Ukupna vrijednost iskazane imovine iznosi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213C1E">
              <w:rPr>
                <w:rFonts w:ascii="Times New Roman" w:hAnsi="Times New Roman"/>
                <w:b/>
                <w:sz w:val="24"/>
                <w:szCs w:val="24"/>
              </w:rPr>
              <w:t>101.276</w:t>
            </w:r>
            <w:r w:rsidR="007F6F24" w:rsidRPr="005A2455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7F6F24"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kn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563C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te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su iskazane kratkoročne obveze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u iznosu </w:t>
            </w:r>
            <w:r w:rsidR="007566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2.858.709</w:t>
            </w:r>
            <w:r w:rsidR="000F313C"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,00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kn.</w:t>
            </w:r>
            <w:r w:rsidR="000F313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B7311C" w:rsidRDefault="00B7311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9D06F3" w:rsidRPr="005A2455" w:rsidRDefault="009D06F3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Iz navedenih pokazatelja vidljiva je da kod ovog dužnika postoje stečajni razlozi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nesposobnost za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plaćanje</w:t>
            </w:r>
            <w:r w:rsidR="00B7311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, nelikvidnost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 </w:t>
            </w:r>
            <w:r w:rsidRPr="005A24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prezaduženost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  <w:p w:rsidR="00B7311C" w:rsidRPr="005A2455" w:rsidRDefault="00B7311C" w:rsidP="00741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56AC" w:rsidRPr="005A2455" w:rsidRDefault="00A348B2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4</w:t>
      </w:r>
      <w:r w:rsidR="00134003" w:rsidRPr="005A2455">
        <w:rPr>
          <w:rFonts w:ascii="Times New Roman" w:hAnsi="Times New Roman"/>
          <w:b/>
          <w:sz w:val="24"/>
          <w:szCs w:val="24"/>
        </w:rPr>
        <w:t>. IMOVINA</w:t>
      </w:r>
      <w:r w:rsidR="006C4D81" w:rsidRPr="005A2455">
        <w:rPr>
          <w:rFonts w:ascii="Times New Roman" w:hAnsi="Times New Roman"/>
          <w:b/>
          <w:sz w:val="24"/>
          <w:szCs w:val="24"/>
        </w:rPr>
        <w:t xml:space="preserve"> I OBVEZE</w:t>
      </w:r>
    </w:p>
    <w:p w:rsidR="006363E7" w:rsidRPr="005A2455" w:rsidRDefault="006363E7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8B2" w:rsidRPr="005A2455" w:rsidRDefault="00A348B2" w:rsidP="007415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5A2455">
        <w:rPr>
          <w:rFonts w:ascii="Times New Roman" w:hAnsi="Times New Roman"/>
          <w:b/>
          <w:i/>
          <w:sz w:val="24"/>
          <w:szCs w:val="24"/>
          <w:u w:val="single"/>
        </w:rPr>
        <w:t>4.1. IMOVINA</w:t>
      </w:r>
    </w:p>
    <w:tbl>
      <w:tblPr>
        <w:tblW w:w="0" w:type="auto"/>
        <w:tblCellSpacing w:w="15" w:type="dxa"/>
        <w:tblInd w:w="1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F21D98" w:rsidRPr="005A2455" w:rsidTr="001C03A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F21D98" w:rsidRPr="005A2455" w:rsidRDefault="00F21D98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C05F01" w:rsidRPr="005A2455" w:rsidRDefault="00F21D98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PODACI O IMOVINI  PRIKUPLJENI SU NA TEMELJU SLJEDEĆEG: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br/>
            </w:r>
          </w:p>
          <w:p w:rsidR="00F21D98" w:rsidRPr="005A2455" w:rsidRDefault="00351B2D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1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. </w:t>
            </w:r>
            <w:r w:rsidR="00563C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UVJERENJE GRADSKOG UREDA ZA KATASTAR I GEODETSKE POSLOVE, Klasa: 935-08/201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="00563C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-01/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6919</w:t>
            </w:r>
            <w:r w:rsidR="00563C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, Ur. Broj: 251-15-02/01-201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="00563C9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-2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 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od 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05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iz koje je vidljivo da dužnik nije upisan kao vlasnik nekretnina.</w:t>
            </w:r>
          </w:p>
          <w:p w:rsidR="00F21D98" w:rsidRPr="005A2455" w:rsidRDefault="00F21D98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</w:t>
            </w:r>
          </w:p>
          <w:p w:rsidR="00F21D98" w:rsidRPr="005A2455" w:rsidRDefault="00351B2D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2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. 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Bilanca na dan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 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12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</w:t>
            </w:r>
            <w:r w:rsidR="0075661F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 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05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.201</w:t>
            </w:r>
            <w:r w:rsidR="0075661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</w:t>
            </w:r>
            <w:r w:rsidR="00A348B2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 </w:t>
            </w:r>
            <w:r w:rsidR="00757AA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u kojoj je iskazana sljedeća imovina:</w:t>
            </w:r>
          </w:p>
          <w:p w:rsidR="0075661F" w:rsidRDefault="000F313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</w:p>
          <w:p w:rsidR="0075661F" w:rsidRDefault="0075661F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035</w:t>
            </w:r>
            <w:r w:rsidR="00757AA3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SIROVINE I MATERIJAL..................................................12.672,00 kn</w:t>
            </w:r>
          </w:p>
          <w:p w:rsidR="0075661F" w:rsidRDefault="0075661F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047 POTRAŽIVANJA OD DRŽAVE.........................................59.235,00 kn</w:t>
            </w:r>
          </w:p>
          <w:p w:rsidR="0075661F" w:rsidRDefault="0075661F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048 OSTALA POTRAŽIVANJA ................................................15.618,00 kn</w:t>
            </w:r>
          </w:p>
          <w:p w:rsidR="00F21D98" w:rsidRPr="0075661F" w:rsidRDefault="0075661F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7566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UKUPNO.........................................................................................................87.525,00 kn</w:t>
            </w:r>
            <w:r w:rsidR="00757AA3" w:rsidRPr="007566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   </w:t>
            </w:r>
          </w:p>
          <w:p w:rsidR="00351B2D" w:rsidRPr="0075661F" w:rsidRDefault="00351B2D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hr-HR"/>
              </w:rPr>
            </w:pPr>
          </w:p>
          <w:p w:rsidR="00BF149C" w:rsidRPr="005A2455" w:rsidRDefault="00351B2D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3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 UVJERENJE POLICIJSKE UPRAVE ZAGREBAČKE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Broj: 511-19-</w:t>
            </w:r>
            <w:r w:rsidR="00B83BF5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22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/</w:t>
            </w:r>
            <w:r w:rsidR="00B83BF5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  <w:r w:rsidR="00B83BF5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66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3120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201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od 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05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F21D9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prema kojoj je </w:t>
            </w:r>
            <w:r w:rsidR="00BF149C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stečajni dužnik  evidentiran kao vlasnik vozila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marke FIATA DUCATO 14 Q BZ, godina proizvodnje 1995, odjavljeno 15. 4. 2013., prema usmenoj izjavi zakonskog zastupnika vozilo se ne nalazi u posjedu društva.</w:t>
            </w:r>
            <w:r w:rsidR="007415F8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4665C9" w:rsidRDefault="004665C9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742B2F" w:rsidRPr="005A2455" w:rsidRDefault="00742B2F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BF149C" w:rsidRPr="005A2455" w:rsidRDefault="00A348B2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u w:val="single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u w:val="single"/>
                <w:lang w:eastAsia="hr-HR"/>
              </w:rPr>
              <w:t>4.2. OBVEZE</w:t>
            </w:r>
          </w:p>
          <w:p w:rsidR="00A348B2" w:rsidRPr="005A2455" w:rsidRDefault="00A348B2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FA393C" w:rsidRPr="005A2455" w:rsidRDefault="00FA393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Prema bilanci na da 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201</w:t>
            </w:r>
            <w:r w:rsidR="00741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 ukupne obveze iznose </w:t>
            </w:r>
            <w:r w:rsidR="00163665"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  <w:r w:rsidR="007415F8">
              <w:rPr>
                <w:rFonts w:ascii="Times New Roman" w:hAnsi="Times New Roman"/>
                <w:sz w:val="24"/>
                <w:szCs w:val="24"/>
              </w:rPr>
              <w:t>2.986.094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>,00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kn od toga</w:t>
            </w:r>
          </w:p>
          <w:p w:rsidR="00FA393C" w:rsidRPr="005A2455" w:rsidRDefault="00FA393C" w:rsidP="007415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FA393C" w:rsidRPr="005A2455" w:rsidRDefault="00FA393C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    Obveze </w:t>
            </w:r>
            <w:r w:rsidR="007415F8">
              <w:rPr>
                <w:rFonts w:ascii="Times New Roman" w:hAnsi="Times New Roman"/>
                <w:sz w:val="24"/>
                <w:szCs w:val="24"/>
              </w:rPr>
              <w:t xml:space="preserve">za zajmove depozite i slično </w:t>
            </w:r>
            <w:r w:rsidR="000D548C" w:rsidRPr="005A2455">
              <w:rPr>
                <w:rFonts w:ascii="Times New Roman" w:hAnsi="Times New Roman"/>
                <w:sz w:val="24"/>
                <w:szCs w:val="24"/>
              </w:rPr>
              <w:t xml:space="preserve"> ........</w:t>
            </w:r>
            <w:r w:rsidR="007415F8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="000D548C" w:rsidRPr="005A2455">
              <w:rPr>
                <w:rFonts w:ascii="Times New Roman" w:hAnsi="Times New Roman"/>
                <w:sz w:val="24"/>
                <w:szCs w:val="24"/>
              </w:rPr>
              <w:t xml:space="preserve">..............   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15F8">
              <w:rPr>
                <w:rFonts w:ascii="Times New Roman" w:hAnsi="Times New Roman"/>
                <w:sz w:val="24"/>
                <w:szCs w:val="24"/>
              </w:rPr>
              <w:t>2.098.689</w:t>
            </w:r>
            <w:r w:rsidR="000D548C" w:rsidRPr="005A2455">
              <w:rPr>
                <w:rFonts w:ascii="Times New Roman" w:hAnsi="Times New Roman"/>
                <w:sz w:val="24"/>
                <w:szCs w:val="24"/>
              </w:rPr>
              <w:t>,00 kn</w:t>
            </w:r>
          </w:p>
          <w:p w:rsidR="00FA393C" w:rsidRPr="005A2455" w:rsidRDefault="000D548C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A393C" w:rsidRPr="005A2455">
              <w:rPr>
                <w:rFonts w:ascii="Times New Roman" w:hAnsi="Times New Roman"/>
                <w:sz w:val="24"/>
                <w:szCs w:val="24"/>
              </w:rPr>
              <w:t>Obveze prema dobavljačima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  </w:t>
            </w:r>
            <w:r w:rsidR="007415F8">
              <w:rPr>
                <w:rFonts w:ascii="Times New Roman" w:hAnsi="Times New Roman"/>
                <w:sz w:val="24"/>
                <w:szCs w:val="24"/>
              </w:rPr>
              <w:t>327.593,00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>,</w:t>
            </w:r>
            <w:r w:rsidR="007415F8">
              <w:rPr>
                <w:rFonts w:ascii="Times New Roman" w:hAnsi="Times New Roman"/>
                <w:sz w:val="24"/>
                <w:szCs w:val="24"/>
              </w:rPr>
              <w:t>kn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548C" w:rsidRPr="005A2455" w:rsidRDefault="000D548C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    Obveze za poreze, doprinose i slična davanja .................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>...........................  101.539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>,00 kn</w:t>
            </w:r>
          </w:p>
          <w:p w:rsidR="000D548C" w:rsidRDefault="000D548C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    Obveze prema zaposlenicima    .......................................</w:t>
            </w:r>
            <w:r w:rsidR="00163665" w:rsidRPr="005A2455">
              <w:rPr>
                <w:rFonts w:ascii="Times New Roman" w:hAnsi="Times New Roman"/>
                <w:sz w:val="24"/>
                <w:szCs w:val="24"/>
              </w:rPr>
              <w:t xml:space="preserve">............................ </w:t>
            </w:r>
            <w:r w:rsidR="007415F8">
              <w:rPr>
                <w:rFonts w:ascii="Times New Roman" w:hAnsi="Times New Roman"/>
                <w:sz w:val="24"/>
                <w:szCs w:val="24"/>
              </w:rPr>
              <w:t xml:space="preserve">12.814, 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>00 kn</w:t>
            </w:r>
          </w:p>
          <w:p w:rsidR="007415F8" w:rsidRPr="005A2455" w:rsidRDefault="007415F8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Obveze za poreze ........................................................................................ 10.350,00 kn</w:t>
            </w:r>
          </w:p>
          <w:p w:rsidR="000D548C" w:rsidRPr="005A2455" w:rsidRDefault="000D548C" w:rsidP="007415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455">
              <w:rPr>
                <w:rFonts w:ascii="Times New Roman" w:hAnsi="Times New Roman"/>
                <w:sz w:val="24"/>
                <w:szCs w:val="24"/>
              </w:rPr>
              <w:t xml:space="preserve">     Ostale kratkoročne obveze ..............................................</w:t>
            </w:r>
            <w:r w:rsidR="007415F8">
              <w:rPr>
                <w:rFonts w:ascii="Times New Roman" w:hAnsi="Times New Roman"/>
                <w:sz w:val="24"/>
                <w:szCs w:val="24"/>
              </w:rPr>
              <w:t xml:space="preserve">............................ 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>35.682,00 kn</w:t>
            </w:r>
          </w:p>
        </w:tc>
      </w:tr>
    </w:tbl>
    <w:p w:rsidR="00645716" w:rsidRPr="005A2455" w:rsidRDefault="00BF149C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Prema potvrdi FINE </w:t>
      </w:r>
      <w:r w:rsidRPr="005A2455">
        <w:rPr>
          <w:rFonts w:ascii="Times New Roman" w:hAnsi="Times New Roman"/>
          <w:b/>
          <w:sz w:val="24"/>
          <w:szCs w:val="24"/>
        </w:rPr>
        <w:t>novčane obveze</w:t>
      </w:r>
      <w:r w:rsidRPr="005A2455">
        <w:rPr>
          <w:rFonts w:ascii="Times New Roman" w:hAnsi="Times New Roman"/>
          <w:sz w:val="24"/>
          <w:szCs w:val="24"/>
        </w:rPr>
        <w:t xml:space="preserve"> dužnika na dan sastavljanja ovog izvješća iznose</w:t>
      </w:r>
      <w:r w:rsidR="007415F8">
        <w:rPr>
          <w:rFonts w:ascii="Times New Roman" w:hAnsi="Times New Roman"/>
          <w:sz w:val="24"/>
          <w:szCs w:val="24"/>
        </w:rPr>
        <w:t xml:space="preserve"> </w:t>
      </w:r>
      <w:r w:rsidR="00351B2D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2.885.906,62</w:t>
      </w:r>
      <w:r w:rsidRPr="005A245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Pr="005A2455">
        <w:rPr>
          <w:rFonts w:ascii="Times New Roman" w:hAnsi="Times New Roman"/>
          <w:b/>
          <w:sz w:val="24"/>
          <w:szCs w:val="24"/>
        </w:rPr>
        <w:t>kn.</w:t>
      </w:r>
    </w:p>
    <w:p w:rsidR="000D548C" w:rsidRPr="005A2455" w:rsidRDefault="000D548C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05AE" w:rsidRPr="005A2455" w:rsidRDefault="00A348B2" w:rsidP="007415F8">
      <w:pPr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5</w:t>
      </w:r>
      <w:r w:rsidR="002F05AE" w:rsidRPr="005A2455">
        <w:rPr>
          <w:rFonts w:ascii="Times New Roman" w:hAnsi="Times New Roman"/>
          <w:b/>
          <w:sz w:val="24"/>
          <w:szCs w:val="24"/>
        </w:rPr>
        <w:t>. ZAPOSLENICI</w:t>
      </w:r>
    </w:p>
    <w:p w:rsidR="00A33B61" w:rsidRDefault="00A33B61" w:rsidP="007415F8">
      <w:pPr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Prema </w:t>
      </w:r>
      <w:r w:rsidR="00CD0222" w:rsidRPr="005A2455">
        <w:rPr>
          <w:rFonts w:ascii="Times New Roman" w:hAnsi="Times New Roman"/>
          <w:sz w:val="24"/>
          <w:szCs w:val="24"/>
        </w:rPr>
        <w:t>Potvrdi</w:t>
      </w:r>
      <w:r w:rsidR="00163665" w:rsidRPr="005A2455">
        <w:rPr>
          <w:rFonts w:ascii="Times New Roman" w:hAnsi="Times New Roman"/>
          <w:sz w:val="24"/>
          <w:szCs w:val="24"/>
        </w:rPr>
        <w:t xml:space="preserve"> HZMO</w:t>
      </w:r>
      <w:r w:rsidR="00CD0222" w:rsidRPr="005A2455">
        <w:rPr>
          <w:rFonts w:ascii="Times New Roman" w:hAnsi="Times New Roman"/>
          <w:sz w:val="24"/>
          <w:szCs w:val="24"/>
        </w:rPr>
        <w:t>-a</w:t>
      </w:r>
      <w:r w:rsidR="00163665" w:rsidRPr="005A2455">
        <w:rPr>
          <w:rFonts w:ascii="Times New Roman" w:hAnsi="Times New Roman"/>
          <w:sz w:val="24"/>
          <w:szCs w:val="24"/>
        </w:rPr>
        <w:t xml:space="preserve"> koju je dana </w:t>
      </w:r>
      <w:r w:rsidR="00351B2D">
        <w:rPr>
          <w:rFonts w:ascii="Times New Roman" w:hAnsi="Times New Roman"/>
          <w:sz w:val="24"/>
          <w:szCs w:val="24"/>
        </w:rPr>
        <w:t>19</w:t>
      </w:r>
      <w:r w:rsidR="00163665" w:rsidRPr="005A2455">
        <w:rPr>
          <w:rFonts w:ascii="Times New Roman" w:hAnsi="Times New Roman"/>
          <w:sz w:val="24"/>
          <w:szCs w:val="24"/>
        </w:rPr>
        <w:t>.</w:t>
      </w:r>
      <w:r w:rsidR="00351B2D">
        <w:rPr>
          <w:rFonts w:ascii="Times New Roman" w:hAnsi="Times New Roman"/>
          <w:sz w:val="24"/>
          <w:szCs w:val="24"/>
        </w:rPr>
        <w:t>05</w:t>
      </w:r>
      <w:r w:rsidR="00163665" w:rsidRPr="005A2455">
        <w:rPr>
          <w:rFonts w:ascii="Times New Roman" w:hAnsi="Times New Roman"/>
          <w:sz w:val="24"/>
          <w:szCs w:val="24"/>
        </w:rPr>
        <w:t>.201</w:t>
      </w:r>
      <w:r w:rsidR="00351B2D">
        <w:rPr>
          <w:rFonts w:ascii="Times New Roman" w:hAnsi="Times New Roman"/>
          <w:sz w:val="24"/>
          <w:szCs w:val="24"/>
        </w:rPr>
        <w:t>6</w:t>
      </w:r>
      <w:r w:rsidR="00163665" w:rsidRPr="005A2455">
        <w:rPr>
          <w:rFonts w:ascii="Times New Roman" w:hAnsi="Times New Roman"/>
          <w:sz w:val="24"/>
          <w:szCs w:val="24"/>
        </w:rPr>
        <w:t>. pribavio privremeni stečajni upravitelj, u društvu je zaposlen</w:t>
      </w:r>
      <w:r w:rsidR="0024689F">
        <w:rPr>
          <w:rFonts w:ascii="Times New Roman" w:hAnsi="Times New Roman"/>
          <w:sz w:val="24"/>
          <w:szCs w:val="24"/>
        </w:rPr>
        <w:t xml:space="preserve">o </w:t>
      </w:r>
      <w:r w:rsidR="0024689F" w:rsidRPr="0024689F">
        <w:rPr>
          <w:rFonts w:ascii="Times New Roman" w:hAnsi="Times New Roman"/>
          <w:b/>
          <w:sz w:val="24"/>
          <w:szCs w:val="24"/>
        </w:rPr>
        <w:t>7</w:t>
      </w:r>
      <w:r w:rsidR="00163665" w:rsidRPr="005A2455">
        <w:rPr>
          <w:rFonts w:ascii="Times New Roman" w:hAnsi="Times New Roman"/>
          <w:sz w:val="24"/>
          <w:szCs w:val="24"/>
        </w:rPr>
        <w:t xml:space="preserve"> </w:t>
      </w:r>
      <w:r w:rsidR="0024689F">
        <w:rPr>
          <w:rFonts w:ascii="Times New Roman" w:hAnsi="Times New Roman"/>
          <w:sz w:val="24"/>
          <w:szCs w:val="24"/>
        </w:rPr>
        <w:t>djelatnika.</w:t>
      </w:r>
    </w:p>
    <w:p w:rsidR="00742B2F" w:rsidRDefault="00742B2F" w:rsidP="007415F8">
      <w:pPr>
        <w:jc w:val="both"/>
        <w:rPr>
          <w:rFonts w:ascii="Times New Roman" w:hAnsi="Times New Roman"/>
          <w:b/>
          <w:sz w:val="24"/>
          <w:szCs w:val="24"/>
        </w:rPr>
      </w:pPr>
      <w:r w:rsidRPr="00742B2F">
        <w:rPr>
          <w:rFonts w:ascii="Times New Roman" w:hAnsi="Times New Roman"/>
          <w:b/>
          <w:sz w:val="24"/>
          <w:szCs w:val="24"/>
        </w:rPr>
        <w:t>6. OSTALO</w:t>
      </w:r>
    </w:p>
    <w:p w:rsidR="00742B2F" w:rsidRPr="00742B2F" w:rsidRDefault="00742B2F" w:rsidP="007415F8">
      <w:pPr>
        <w:jc w:val="both"/>
        <w:rPr>
          <w:rFonts w:ascii="Times New Roman" w:hAnsi="Times New Roman"/>
          <w:sz w:val="24"/>
          <w:szCs w:val="24"/>
        </w:rPr>
      </w:pPr>
      <w:r w:rsidRPr="00742B2F">
        <w:rPr>
          <w:rFonts w:ascii="Times New Roman" w:hAnsi="Times New Roman"/>
          <w:sz w:val="24"/>
          <w:szCs w:val="24"/>
        </w:rPr>
        <w:t xml:space="preserve">Prema saznanjima stečajnog upravitelja koja je dobio od zakonskog zastupnika </w:t>
      </w:r>
      <w:r>
        <w:rPr>
          <w:rFonts w:ascii="Times New Roman" w:hAnsi="Times New Roman"/>
          <w:sz w:val="24"/>
          <w:szCs w:val="24"/>
        </w:rPr>
        <w:t>društva , trgovačko društvo ESTETIC UVEMA d.o.o. je u posjedu poslovnih prostora u vlasništvu Republike Hrvatske, te za iste traži obeštećenje, isto tako postoje sudski sporovi u kojima je društvo stranka u postupku .</w:t>
      </w:r>
    </w:p>
    <w:p w:rsidR="003B6BA6" w:rsidRPr="005A2455" w:rsidRDefault="00742B2F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3B6BA6" w:rsidRPr="005A2455">
        <w:rPr>
          <w:rFonts w:ascii="Times New Roman" w:hAnsi="Times New Roman"/>
          <w:b/>
          <w:sz w:val="24"/>
          <w:szCs w:val="24"/>
        </w:rPr>
        <w:t xml:space="preserve">. RADNJE KOJE JE PODUZEO PRIVREMENI STEČAJNI UPRAVITELJ </w:t>
      </w:r>
    </w:p>
    <w:p w:rsidR="003B6BA6" w:rsidRPr="005A2455" w:rsidRDefault="003B6BA6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6BA6" w:rsidRPr="005A2455" w:rsidRDefault="00CD0222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sastao se sa zakonskim zastupnikom stečajnog dužnika, radi pribave podataka</w:t>
      </w:r>
    </w:p>
    <w:p w:rsidR="003B6BA6" w:rsidRPr="005A2455" w:rsidRDefault="003B6BA6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zatražio na uvid knjigovodstvenu dokumentaciju društva </w:t>
      </w:r>
    </w:p>
    <w:p w:rsidR="003B6BA6" w:rsidRPr="005A2455" w:rsidRDefault="003B6BA6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izvršio provjeru imovine stečajnog dužnika ( pribavio uvjerenje Policijske uprave Zagrebačke, </w:t>
      </w:r>
      <w:r w:rsidR="00CD0222" w:rsidRPr="005A2455">
        <w:rPr>
          <w:rFonts w:ascii="Times New Roman" w:hAnsi="Times New Roman"/>
          <w:sz w:val="24"/>
          <w:szCs w:val="24"/>
        </w:rPr>
        <w:t>Uvjerenje Gradskog ureda za katastar  i geodetske poslove</w:t>
      </w:r>
      <w:r w:rsidRPr="005A2455">
        <w:rPr>
          <w:rFonts w:ascii="Times New Roman" w:hAnsi="Times New Roman"/>
          <w:sz w:val="24"/>
          <w:szCs w:val="24"/>
        </w:rPr>
        <w:t>,</w:t>
      </w:r>
      <w:r w:rsidR="00A32EAA" w:rsidRPr="005A2455">
        <w:rPr>
          <w:rFonts w:ascii="Times New Roman" w:hAnsi="Times New Roman"/>
          <w:sz w:val="24"/>
          <w:szCs w:val="24"/>
        </w:rPr>
        <w:t xml:space="preserve">  bilancu društva </w:t>
      </w:r>
      <w:r w:rsidR="00CD0222" w:rsidRPr="005A2455">
        <w:rPr>
          <w:rFonts w:ascii="Times New Roman" w:hAnsi="Times New Roman"/>
          <w:sz w:val="24"/>
          <w:szCs w:val="24"/>
        </w:rPr>
        <w:t xml:space="preserve"> i pojašnjenje bilance</w:t>
      </w:r>
      <w:r w:rsidRPr="005A2455">
        <w:rPr>
          <w:rFonts w:ascii="Times New Roman" w:hAnsi="Times New Roman"/>
          <w:sz w:val="24"/>
          <w:szCs w:val="24"/>
        </w:rPr>
        <w:t>).</w:t>
      </w:r>
    </w:p>
    <w:p w:rsidR="003B6BA6" w:rsidRPr="005A2455" w:rsidRDefault="003B6BA6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pribavio potvrdu Hrvatskog zavoda za mirovinsko osiguranje</w:t>
      </w:r>
    </w:p>
    <w:p w:rsidR="00C54055" w:rsidRPr="005A2455" w:rsidRDefault="00C54055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pribavio potvrd</w:t>
      </w:r>
      <w:r w:rsidR="00CD0222" w:rsidRPr="005A2455">
        <w:rPr>
          <w:rFonts w:ascii="Times New Roman" w:hAnsi="Times New Roman"/>
          <w:sz w:val="24"/>
          <w:szCs w:val="24"/>
        </w:rPr>
        <w:t xml:space="preserve">u </w:t>
      </w:r>
      <w:r w:rsidRPr="005A2455">
        <w:rPr>
          <w:rFonts w:ascii="Times New Roman" w:hAnsi="Times New Roman"/>
          <w:sz w:val="24"/>
          <w:szCs w:val="24"/>
        </w:rPr>
        <w:t>FINE</w:t>
      </w:r>
    </w:p>
    <w:p w:rsidR="00C54055" w:rsidRPr="005A2455" w:rsidRDefault="003B6BA6" w:rsidP="007415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izradio izvješće  </w:t>
      </w:r>
    </w:p>
    <w:p w:rsidR="00A32EAA" w:rsidRPr="005A2455" w:rsidRDefault="00A32EAA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1B69" w:rsidRPr="005A2455" w:rsidRDefault="00742B2F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F61B4" w:rsidRPr="005A2455">
        <w:rPr>
          <w:rFonts w:ascii="Times New Roman" w:hAnsi="Times New Roman"/>
          <w:b/>
          <w:sz w:val="24"/>
          <w:szCs w:val="24"/>
        </w:rPr>
        <w:t>.  ZAKLJUČAK</w:t>
      </w:r>
    </w:p>
    <w:p w:rsidR="002D67AB" w:rsidRPr="005A2455" w:rsidRDefault="002D67AB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646C" w:rsidRPr="005A2455" w:rsidRDefault="00C11B69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Računi i novčana sredstva dužnika na dan </w:t>
      </w:r>
      <w:r w:rsidR="007270DA" w:rsidRPr="005A2455">
        <w:rPr>
          <w:rFonts w:ascii="Times New Roman" w:hAnsi="Times New Roman"/>
          <w:sz w:val="24"/>
          <w:szCs w:val="24"/>
        </w:rPr>
        <w:t>03</w:t>
      </w:r>
      <w:r w:rsidR="00A33B61" w:rsidRPr="005A2455">
        <w:rPr>
          <w:rFonts w:ascii="Times New Roman" w:hAnsi="Times New Roman"/>
          <w:sz w:val="24"/>
          <w:szCs w:val="24"/>
        </w:rPr>
        <w:t>.</w:t>
      </w:r>
      <w:r w:rsidR="0024689F">
        <w:rPr>
          <w:rFonts w:ascii="Times New Roman" w:hAnsi="Times New Roman"/>
          <w:sz w:val="24"/>
          <w:szCs w:val="24"/>
        </w:rPr>
        <w:t>06</w:t>
      </w:r>
      <w:r w:rsidR="00A33B61" w:rsidRPr="005A2455">
        <w:rPr>
          <w:rFonts w:ascii="Times New Roman" w:hAnsi="Times New Roman"/>
          <w:sz w:val="24"/>
          <w:szCs w:val="24"/>
        </w:rPr>
        <w:t>.201</w:t>
      </w:r>
      <w:r w:rsidR="0024689F">
        <w:rPr>
          <w:rFonts w:ascii="Times New Roman" w:hAnsi="Times New Roman"/>
          <w:sz w:val="24"/>
          <w:szCs w:val="24"/>
        </w:rPr>
        <w:t>6</w:t>
      </w:r>
      <w:r w:rsidR="00A33B61" w:rsidRPr="005A2455">
        <w:rPr>
          <w:rFonts w:ascii="Times New Roman" w:hAnsi="Times New Roman"/>
          <w:sz w:val="24"/>
          <w:szCs w:val="24"/>
        </w:rPr>
        <w:t>.</w:t>
      </w:r>
      <w:r w:rsidRPr="005A2455">
        <w:rPr>
          <w:rFonts w:ascii="Times New Roman" w:hAnsi="Times New Roman"/>
          <w:sz w:val="24"/>
          <w:szCs w:val="24"/>
        </w:rPr>
        <w:t xml:space="preserve"> blokirana su  neprekidno </w:t>
      </w:r>
      <w:r w:rsidR="00A33B61" w:rsidRPr="005A2455">
        <w:rPr>
          <w:rFonts w:ascii="Times New Roman" w:hAnsi="Times New Roman"/>
          <w:sz w:val="24"/>
          <w:szCs w:val="24"/>
        </w:rPr>
        <w:t xml:space="preserve"> </w:t>
      </w:r>
      <w:r w:rsidR="0024689F">
        <w:rPr>
          <w:rFonts w:ascii="Times New Roman" w:hAnsi="Times New Roman"/>
          <w:b/>
          <w:sz w:val="24"/>
          <w:szCs w:val="24"/>
        </w:rPr>
        <w:t>785</w:t>
      </w:r>
      <w:r w:rsidR="00604BC7" w:rsidRPr="005A2455">
        <w:rPr>
          <w:rFonts w:ascii="Times New Roman" w:hAnsi="Times New Roman"/>
          <w:b/>
          <w:sz w:val="24"/>
          <w:szCs w:val="24"/>
        </w:rPr>
        <w:t xml:space="preserve"> </w:t>
      </w:r>
      <w:r w:rsidRPr="005A2455">
        <w:rPr>
          <w:rFonts w:ascii="Times New Roman" w:hAnsi="Times New Roman"/>
          <w:sz w:val="24"/>
          <w:szCs w:val="24"/>
        </w:rPr>
        <w:t xml:space="preserve">dana, blokada na dan </w:t>
      </w:r>
      <w:r w:rsidR="007270DA" w:rsidRPr="005A2455">
        <w:rPr>
          <w:rFonts w:ascii="Times New Roman" w:hAnsi="Times New Roman"/>
          <w:sz w:val="24"/>
          <w:szCs w:val="24"/>
        </w:rPr>
        <w:t>0</w:t>
      </w:r>
      <w:r w:rsidR="00A33B61" w:rsidRPr="005A2455">
        <w:rPr>
          <w:rFonts w:ascii="Times New Roman" w:hAnsi="Times New Roman"/>
          <w:sz w:val="24"/>
          <w:szCs w:val="24"/>
        </w:rPr>
        <w:t>3.</w:t>
      </w:r>
      <w:r w:rsidR="0024689F">
        <w:rPr>
          <w:rFonts w:ascii="Times New Roman" w:hAnsi="Times New Roman"/>
          <w:sz w:val="24"/>
          <w:szCs w:val="24"/>
        </w:rPr>
        <w:t>06</w:t>
      </w:r>
      <w:r w:rsidR="00A33B61" w:rsidRPr="005A2455">
        <w:rPr>
          <w:rFonts w:ascii="Times New Roman" w:hAnsi="Times New Roman"/>
          <w:sz w:val="24"/>
          <w:szCs w:val="24"/>
        </w:rPr>
        <w:t>.201</w:t>
      </w:r>
      <w:r w:rsidR="0024689F">
        <w:rPr>
          <w:rFonts w:ascii="Times New Roman" w:hAnsi="Times New Roman"/>
          <w:sz w:val="24"/>
          <w:szCs w:val="24"/>
        </w:rPr>
        <w:t>6</w:t>
      </w:r>
      <w:r w:rsidR="00A33B61" w:rsidRPr="005A2455">
        <w:rPr>
          <w:rFonts w:ascii="Times New Roman" w:hAnsi="Times New Roman"/>
          <w:sz w:val="24"/>
          <w:szCs w:val="24"/>
        </w:rPr>
        <w:t>.</w:t>
      </w:r>
      <w:r w:rsidRPr="005A2455">
        <w:rPr>
          <w:rFonts w:ascii="Times New Roman" w:hAnsi="Times New Roman"/>
          <w:sz w:val="24"/>
          <w:szCs w:val="24"/>
        </w:rPr>
        <w:t xml:space="preserve"> iznosi </w:t>
      </w:r>
      <w:r w:rsidR="00B52193" w:rsidRPr="005A2455">
        <w:rPr>
          <w:rFonts w:ascii="Times New Roman" w:hAnsi="Times New Roman"/>
          <w:sz w:val="24"/>
          <w:szCs w:val="24"/>
        </w:rPr>
        <w:t xml:space="preserve"> </w:t>
      </w:r>
      <w:r w:rsidR="0024689F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2.885.906,62</w:t>
      </w:r>
      <w:r w:rsidR="00A33B61" w:rsidRPr="005A245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Pr="005A2455">
        <w:rPr>
          <w:rFonts w:ascii="Times New Roman" w:hAnsi="Times New Roman"/>
          <w:b/>
          <w:sz w:val="24"/>
          <w:szCs w:val="24"/>
        </w:rPr>
        <w:t xml:space="preserve"> kn</w:t>
      </w:r>
      <w:r w:rsidRPr="005A2455">
        <w:rPr>
          <w:rFonts w:ascii="Times New Roman" w:hAnsi="Times New Roman"/>
          <w:sz w:val="24"/>
          <w:szCs w:val="24"/>
        </w:rPr>
        <w:t>.</w:t>
      </w:r>
      <w:r w:rsidR="00D36BC3">
        <w:rPr>
          <w:rFonts w:ascii="Times New Roman" w:hAnsi="Times New Roman"/>
          <w:sz w:val="24"/>
          <w:szCs w:val="24"/>
        </w:rPr>
        <w:t xml:space="preserve"> </w:t>
      </w:r>
      <w:r w:rsidRPr="005A2455">
        <w:rPr>
          <w:rFonts w:ascii="Times New Roman" w:hAnsi="Times New Roman"/>
          <w:sz w:val="24"/>
          <w:szCs w:val="24"/>
        </w:rPr>
        <w:t xml:space="preserve"> </w:t>
      </w:r>
      <w:r w:rsidR="00D36BC3">
        <w:rPr>
          <w:rFonts w:ascii="Times New Roman" w:hAnsi="Times New Roman"/>
          <w:sz w:val="24"/>
          <w:szCs w:val="24"/>
        </w:rPr>
        <w:t>Prema posljednjoj izrađenoj bilanci onoj na dan 12. 05. 2016.</w:t>
      </w:r>
      <w:r w:rsidR="00213C1E">
        <w:rPr>
          <w:rFonts w:ascii="Times New Roman" w:hAnsi="Times New Roman"/>
          <w:sz w:val="24"/>
          <w:szCs w:val="24"/>
        </w:rPr>
        <w:t xml:space="preserve"> trgovačko društvo ESTETIC UVEMA d.o.o. raspolaže imovinom knjigovodstvene vrijednosti 87.525,00 kn, obveze iskazane u bilanci iznose 2.986.094,00 kn, preneseni gubitak iz proteklih razdoblja 4.883.169,00 kn, gubitak poslovne godine 171.135,00 kn, te je iskazani gubitak iznad visine temeljnog kapitala 2.898.569,00 kn.</w:t>
      </w:r>
    </w:p>
    <w:p w:rsidR="00645716" w:rsidRPr="005A2455" w:rsidRDefault="00645716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39A" w:rsidRDefault="0032139A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Nastavno svemu pre</w:t>
      </w:r>
      <w:r w:rsidR="006C58F0" w:rsidRPr="005A2455">
        <w:rPr>
          <w:rFonts w:ascii="Times New Roman" w:hAnsi="Times New Roman"/>
          <w:sz w:val="24"/>
          <w:szCs w:val="24"/>
        </w:rPr>
        <w:t>t</w:t>
      </w:r>
      <w:r w:rsidRPr="005A2455">
        <w:rPr>
          <w:rFonts w:ascii="Times New Roman" w:hAnsi="Times New Roman"/>
          <w:sz w:val="24"/>
          <w:szCs w:val="24"/>
        </w:rPr>
        <w:t xml:space="preserve">hodno navedenom zaključujem da su kod dužnika </w:t>
      </w:r>
      <w:r w:rsidR="00D36BC3" w:rsidRPr="00D36BC3">
        <w:rPr>
          <w:rFonts w:ascii="Times New Roman" w:hAnsi="Times New Roman"/>
          <w:sz w:val="24"/>
          <w:szCs w:val="24"/>
        </w:rPr>
        <w:t>ESTETIC UVEMA d.o.o., Zagreb, Zeleni Trg 2, OIB: 14876662354</w:t>
      </w:r>
      <w:r w:rsidRPr="00D36BC3">
        <w:rPr>
          <w:rFonts w:ascii="Times New Roman" w:hAnsi="Times New Roman"/>
          <w:sz w:val="24"/>
          <w:szCs w:val="24"/>
        </w:rPr>
        <w:t>, i</w:t>
      </w:r>
      <w:r w:rsidRPr="005A2455">
        <w:rPr>
          <w:rFonts w:ascii="Times New Roman" w:hAnsi="Times New Roman"/>
          <w:sz w:val="24"/>
          <w:szCs w:val="24"/>
        </w:rPr>
        <w:t xml:space="preserve">spunjena </w:t>
      </w:r>
      <w:r w:rsidR="00C05F01" w:rsidRPr="005A2455">
        <w:rPr>
          <w:rFonts w:ascii="Times New Roman" w:hAnsi="Times New Roman"/>
          <w:sz w:val="24"/>
          <w:szCs w:val="24"/>
        </w:rPr>
        <w:t>3</w:t>
      </w:r>
      <w:r w:rsidRPr="005A2455">
        <w:rPr>
          <w:rFonts w:ascii="Times New Roman" w:hAnsi="Times New Roman"/>
          <w:sz w:val="24"/>
          <w:szCs w:val="24"/>
        </w:rPr>
        <w:t xml:space="preserve"> stečajna razloga iz članka 4 Stečajnog Zakona, predviđena kao uvjet za otvaranje stečajnog postupka, i to:</w:t>
      </w:r>
    </w:p>
    <w:p w:rsidR="00D36BC3" w:rsidRPr="005A2455" w:rsidRDefault="00D36BC3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39A" w:rsidRPr="005A2455" w:rsidRDefault="0032139A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1. nesposobnost za plaćanje  </w:t>
      </w:r>
      <w:r w:rsidR="00C05F01" w:rsidRPr="005A2455">
        <w:rPr>
          <w:rFonts w:ascii="Times New Roman" w:hAnsi="Times New Roman"/>
          <w:sz w:val="24"/>
          <w:szCs w:val="24"/>
        </w:rPr>
        <w:t>( dužnik je nesposoban za plaćanje, jer prema Očevidniku redosljeda osnova za plaćanje koje vodi Financijska agencija ima evidentirane neizvršene obveze za plaćanje u razdoblju duljem od 60 dana, a koje je trebalo, na temelju valjanih osnova za plaćanje, bez daljnjeg pristanka dužnika naplatiti s bilo kojeg od njegovih računa, sve u skladu sa člankom 4. Stavak 6. Sz pa se utvrđuje postojanje stečajnog razloga</w:t>
      </w:r>
      <w:r w:rsidRPr="005A2455">
        <w:rPr>
          <w:rFonts w:ascii="Times New Roman" w:hAnsi="Times New Roman"/>
          <w:sz w:val="24"/>
          <w:szCs w:val="24"/>
        </w:rPr>
        <w:t>)</w:t>
      </w:r>
    </w:p>
    <w:p w:rsidR="00C05F01" w:rsidRPr="005A2455" w:rsidRDefault="00C05F01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2139A" w:rsidRPr="005A2455" w:rsidRDefault="00C05F01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2. nelikvidnost </w:t>
      </w:r>
      <w:r w:rsidRPr="005A2455">
        <w:rPr>
          <w:rFonts w:ascii="Times New Roman" w:hAnsi="Times New Roman"/>
          <w:sz w:val="24"/>
          <w:szCs w:val="24"/>
        </w:rPr>
        <w:t>( u skladu s člankom 4. Stavak 3 SZ Stečajnog zakona , ako dužnik ne može u određenom vremenskom razdoblju ispunjavati svoje novčane obveze koje su dospjele u tom vremenskom razdoblju</w:t>
      </w:r>
      <w:r w:rsidR="005E1C61" w:rsidRPr="005A2455">
        <w:rPr>
          <w:rFonts w:ascii="Times New Roman" w:hAnsi="Times New Roman"/>
          <w:sz w:val="24"/>
          <w:szCs w:val="24"/>
        </w:rPr>
        <w:t xml:space="preserve">, a račun dužnika je prema Potvrdi Fine u blokadi  </w:t>
      </w:r>
      <w:r w:rsidR="0024689F">
        <w:rPr>
          <w:rFonts w:ascii="Times New Roman" w:hAnsi="Times New Roman"/>
          <w:sz w:val="24"/>
          <w:szCs w:val="24"/>
        </w:rPr>
        <w:t>785</w:t>
      </w:r>
      <w:r w:rsidR="005E1C61" w:rsidRPr="005A2455">
        <w:rPr>
          <w:rFonts w:ascii="Times New Roman" w:hAnsi="Times New Roman"/>
          <w:sz w:val="24"/>
          <w:szCs w:val="24"/>
        </w:rPr>
        <w:t xml:space="preserve"> dan</w:t>
      </w:r>
      <w:r w:rsidR="0024689F">
        <w:rPr>
          <w:rFonts w:ascii="Times New Roman" w:hAnsi="Times New Roman"/>
          <w:sz w:val="24"/>
          <w:szCs w:val="24"/>
        </w:rPr>
        <w:t>a</w:t>
      </w:r>
      <w:r w:rsidR="005E1C61" w:rsidRPr="005A2455">
        <w:rPr>
          <w:rFonts w:ascii="Times New Roman" w:hAnsi="Times New Roman"/>
          <w:sz w:val="24"/>
          <w:szCs w:val="24"/>
        </w:rPr>
        <w:t>, te zbog toga nije mogao ispunjavati svoje novčane obveze , utvrđuje se postojanje stečajnog razloga. )</w:t>
      </w:r>
    </w:p>
    <w:p w:rsidR="00C05F01" w:rsidRPr="005A2455" w:rsidRDefault="00C05F01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39A" w:rsidRPr="005A2455" w:rsidRDefault="00C05F01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3</w:t>
      </w:r>
      <w:r w:rsidR="0032139A" w:rsidRPr="005A2455">
        <w:rPr>
          <w:rFonts w:ascii="Times New Roman" w:hAnsi="Times New Roman"/>
          <w:b/>
          <w:sz w:val="24"/>
          <w:szCs w:val="24"/>
        </w:rPr>
        <w:t>. prezaduženost</w:t>
      </w:r>
      <w:r w:rsidR="00771979" w:rsidRPr="005A2455">
        <w:rPr>
          <w:rFonts w:ascii="Times New Roman" w:hAnsi="Times New Roman"/>
          <w:b/>
          <w:sz w:val="24"/>
          <w:szCs w:val="24"/>
        </w:rPr>
        <w:t xml:space="preserve">  </w:t>
      </w:r>
      <w:r w:rsidR="00771979" w:rsidRPr="005A2455">
        <w:rPr>
          <w:rFonts w:ascii="Times New Roman" w:hAnsi="Times New Roman"/>
          <w:sz w:val="24"/>
          <w:szCs w:val="24"/>
        </w:rPr>
        <w:t xml:space="preserve">( imovina dužnika </w:t>
      </w:r>
      <w:r w:rsidR="0024689F">
        <w:rPr>
          <w:rFonts w:ascii="Times New Roman" w:hAnsi="Times New Roman"/>
          <w:sz w:val="24"/>
          <w:szCs w:val="24"/>
        </w:rPr>
        <w:t xml:space="preserve">iskazana u zadnjoj </w:t>
      </w:r>
      <w:r w:rsidR="00D36BC3">
        <w:rPr>
          <w:rFonts w:ascii="Times New Roman" w:hAnsi="Times New Roman"/>
          <w:sz w:val="24"/>
          <w:szCs w:val="24"/>
        </w:rPr>
        <w:t>objavljenoj bilanci, onoj na dan 31. 12. 201</w:t>
      </w:r>
      <w:r w:rsidR="00742B2F">
        <w:rPr>
          <w:rFonts w:ascii="Times New Roman" w:hAnsi="Times New Roman"/>
          <w:sz w:val="24"/>
          <w:szCs w:val="24"/>
        </w:rPr>
        <w:t>5</w:t>
      </w:r>
      <w:r w:rsidR="00D36BC3">
        <w:rPr>
          <w:rFonts w:ascii="Times New Roman" w:hAnsi="Times New Roman"/>
          <w:sz w:val="24"/>
          <w:szCs w:val="24"/>
        </w:rPr>
        <w:t xml:space="preserve">. </w:t>
      </w:r>
      <w:r w:rsidR="00742B2F">
        <w:rPr>
          <w:rFonts w:ascii="Times New Roman" w:hAnsi="Times New Roman"/>
          <w:sz w:val="24"/>
          <w:szCs w:val="24"/>
        </w:rPr>
        <w:t>k</w:t>
      </w:r>
      <w:r w:rsidR="00D36BC3">
        <w:rPr>
          <w:rFonts w:ascii="Times New Roman" w:hAnsi="Times New Roman"/>
          <w:sz w:val="24"/>
          <w:szCs w:val="24"/>
        </w:rPr>
        <w:t xml:space="preserve">ao i onoj sačinjenoj na dan 12.05.2016. </w:t>
      </w:r>
      <w:r w:rsidR="0024689F">
        <w:rPr>
          <w:rFonts w:ascii="Times New Roman" w:hAnsi="Times New Roman"/>
          <w:sz w:val="24"/>
          <w:szCs w:val="24"/>
        </w:rPr>
        <w:t xml:space="preserve"> </w:t>
      </w:r>
      <w:r w:rsidR="00771979" w:rsidRPr="005A2455">
        <w:rPr>
          <w:rFonts w:ascii="Times New Roman" w:hAnsi="Times New Roman"/>
          <w:sz w:val="24"/>
          <w:szCs w:val="24"/>
        </w:rPr>
        <w:t>ne pokriva njegove obveze )</w:t>
      </w:r>
    </w:p>
    <w:p w:rsidR="00D215B4" w:rsidRPr="00213C1E" w:rsidRDefault="005B0700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</w:t>
      </w:r>
    </w:p>
    <w:p w:rsidR="00C54055" w:rsidRPr="005A2455" w:rsidRDefault="00C54055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8E0" w:rsidRPr="005A2455" w:rsidRDefault="001308E0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3ECB" w:rsidRPr="005A2455" w:rsidRDefault="00F83ECB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Shodno svemu iznesenome privremeni stečajni upravitelj </w:t>
      </w:r>
    </w:p>
    <w:p w:rsidR="00F83ECB" w:rsidRPr="005A2455" w:rsidRDefault="00F83ECB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646C" w:rsidRPr="005A2455" w:rsidRDefault="00F83ECB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p r e d l a ž e</w:t>
      </w:r>
    </w:p>
    <w:p w:rsidR="0025646C" w:rsidRPr="005A2455" w:rsidRDefault="0025646C" w:rsidP="007415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C10B2" w:rsidRPr="005A2455" w:rsidRDefault="00D36BC3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 se temeljem članka 4 Stečajnog zakona otvori stečajni postupak nad dužnikom ESTETIC UVEMA d.o.o., Zagreb, Zeleni Trg 2, OIB: 14876662354</w:t>
      </w:r>
    </w:p>
    <w:p w:rsidR="00FC10B2" w:rsidRPr="005A2455" w:rsidRDefault="00FC10B2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BC3" w:rsidRDefault="00D36BC3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BC3" w:rsidRDefault="00D36BC3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A2455" w:rsidRDefault="004A216A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U </w:t>
      </w:r>
      <w:r w:rsidR="0080350B" w:rsidRPr="005A2455">
        <w:rPr>
          <w:rFonts w:ascii="Times New Roman" w:hAnsi="Times New Roman"/>
          <w:sz w:val="24"/>
          <w:szCs w:val="24"/>
        </w:rPr>
        <w:t>Sisku</w:t>
      </w:r>
      <w:r w:rsidRPr="005A2455">
        <w:rPr>
          <w:rFonts w:ascii="Times New Roman" w:hAnsi="Times New Roman"/>
          <w:sz w:val="24"/>
          <w:szCs w:val="24"/>
        </w:rPr>
        <w:t xml:space="preserve">, </w:t>
      </w:r>
      <w:r w:rsidR="00B7311C">
        <w:rPr>
          <w:rFonts w:ascii="Times New Roman" w:hAnsi="Times New Roman"/>
          <w:sz w:val="24"/>
          <w:szCs w:val="24"/>
        </w:rPr>
        <w:t>06</w:t>
      </w:r>
      <w:r w:rsidRPr="005A2455">
        <w:rPr>
          <w:rFonts w:ascii="Times New Roman" w:hAnsi="Times New Roman"/>
          <w:sz w:val="24"/>
          <w:szCs w:val="24"/>
        </w:rPr>
        <w:t>.</w:t>
      </w:r>
      <w:r w:rsidR="00604BC7" w:rsidRPr="005A2455">
        <w:rPr>
          <w:rFonts w:ascii="Times New Roman" w:hAnsi="Times New Roman"/>
          <w:sz w:val="24"/>
          <w:szCs w:val="24"/>
        </w:rPr>
        <w:t xml:space="preserve"> </w:t>
      </w:r>
      <w:r w:rsidR="00B7311C">
        <w:rPr>
          <w:rFonts w:ascii="Times New Roman" w:hAnsi="Times New Roman"/>
          <w:sz w:val="24"/>
          <w:szCs w:val="24"/>
        </w:rPr>
        <w:t>06</w:t>
      </w:r>
      <w:r w:rsidR="00FC10B2" w:rsidRPr="005A2455">
        <w:rPr>
          <w:rFonts w:ascii="Times New Roman" w:hAnsi="Times New Roman"/>
          <w:sz w:val="24"/>
          <w:szCs w:val="24"/>
        </w:rPr>
        <w:t>.201</w:t>
      </w:r>
      <w:r w:rsidR="00B7311C">
        <w:rPr>
          <w:rFonts w:ascii="Times New Roman" w:hAnsi="Times New Roman"/>
          <w:sz w:val="24"/>
          <w:szCs w:val="24"/>
        </w:rPr>
        <w:t>6</w:t>
      </w:r>
      <w:r w:rsidR="00FC10B2" w:rsidRPr="005A2455">
        <w:rPr>
          <w:rFonts w:ascii="Times New Roman" w:hAnsi="Times New Roman"/>
          <w:sz w:val="24"/>
          <w:szCs w:val="24"/>
        </w:rPr>
        <w:t>.</w:t>
      </w:r>
    </w:p>
    <w:p w:rsidR="00FC10B2" w:rsidRPr="005A2455" w:rsidRDefault="00FC10B2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A2455" w:rsidRDefault="00CF7C35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Privremeni s</w:t>
      </w:r>
      <w:r w:rsidR="00FC10B2" w:rsidRPr="005A2455">
        <w:rPr>
          <w:rFonts w:ascii="Times New Roman" w:hAnsi="Times New Roman"/>
          <w:sz w:val="24"/>
          <w:szCs w:val="24"/>
        </w:rPr>
        <w:t>tečajni upravitelj:</w:t>
      </w:r>
    </w:p>
    <w:p w:rsidR="00FC10B2" w:rsidRPr="005A2455" w:rsidRDefault="00F83ECB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Domagoj Krpačić, dipl. oec.</w:t>
      </w:r>
    </w:p>
    <w:p w:rsidR="00FC10B2" w:rsidRPr="005A2455" w:rsidRDefault="00FC10B2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---------------------------------------</w:t>
      </w: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5C9" w:rsidRPr="005A2455" w:rsidRDefault="004665C9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2BFC" w:rsidRPr="005A2455" w:rsidRDefault="00CE2BFC" w:rsidP="007415F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646C" w:rsidRPr="005A2455" w:rsidRDefault="00FC10B2" w:rsidP="00741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U PRILOGU: DOKUMENTACIJA </w:t>
      </w:r>
      <w:r w:rsidR="00943148" w:rsidRPr="005A2455">
        <w:rPr>
          <w:rFonts w:ascii="Times New Roman" w:hAnsi="Times New Roman"/>
          <w:sz w:val="24"/>
          <w:szCs w:val="24"/>
        </w:rPr>
        <w:t>SASTAVNI DIO IZVJEŠĆA</w:t>
      </w:r>
    </w:p>
    <w:p w:rsidR="009158BD" w:rsidRPr="005A2455" w:rsidRDefault="006C4D81" w:rsidP="007415F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potvrda Fine</w:t>
      </w:r>
      <w:r w:rsidR="009158BD" w:rsidRPr="005A2455">
        <w:rPr>
          <w:rFonts w:ascii="Times New Roman" w:hAnsi="Times New Roman"/>
          <w:sz w:val="24"/>
          <w:szCs w:val="24"/>
        </w:rPr>
        <w:t xml:space="preserve"> od </w:t>
      </w:r>
      <w:r w:rsidR="00CD0222" w:rsidRPr="005A2455">
        <w:rPr>
          <w:rFonts w:ascii="Times New Roman" w:hAnsi="Times New Roman"/>
          <w:sz w:val="24"/>
          <w:szCs w:val="24"/>
        </w:rPr>
        <w:t>03</w:t>
      </w:r>
      <w:r w:rsidR="009158BD" w:rsidRPr="005A2455">
        <w:rPr>
          <w:rFonts w:ascii="Times New Roman" w:hAnsi="Times New Roman"/>
          <w:sz w:val="24"/>
          <w:szCs w:val="24"/>
        </w:rPr>
        <w:t>.</w:t>
      </w:r>
      <w:r w:rsidR="0024689F">
        <w:rPr>
          <w:rFonts w:ascii="Times New Roman" w:hAnsi="Times New Roman"/>
          <w:sz w:val="24"/>
          <w:szCs w:val="24"/>
        </w:rPr>
        <w:t>06</w:t>
      </w:r>
      <w:r w:rsidR="009158BD" w:rsidRPr="005A2455">
        <w:rPr>
          <w:rFonts w:ascii="Times New Roman" w:hAnsi="Times New Roman"/>
          <w:sz w:val="24"/>
          <w:szCs w:val="24"/>
        </w:rPr>
        <w:t>.201</w:t>
      </w:r>
      <w:r w:rsidR="0024689F">
        <w:rPr>
          <w:rFonts w:ascii="Times New Roman" w:hAnsi="Times New Roman"/>
          <w:sz w:val="24"/>
          <w:szCs w:val="24"/>
        </w:rPr>
        <w:t>6</w:t>
      </w:r>
      <w:r w:rsidR="009158BD" w:rsidRPr="005A2455">
        <w:rPr>
          <w:rFonts w:ascii="Times New Roman" w:hAnsi="Times New Roman"/>
          <w:sz w:val="24"/>
          <w:szCs w:val="24"/>
        </w:rPr>
        <w:t>.</w:t>
      </w:r>
    </w:p>
    <w:p w:rsidR="006C4D81" w:rsidRPr="005A2455" w:rsidRDefault="009158BD" w:rsidP="007415F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color w:val="000000"/>
          <w:sz w:val="24"/>
          <w:szCs w:val="24"/>
        </w:rPr>
        <w:t xml:space="preserve">uvjerenje Policijske </w:t>
      </w:r>
      <w:r w:rsidR="00DF0D6E" w:rsidRPr="005A2455">
        <w:rPr>
          <w:rFonts w:ascii="Times New Roman" w:hAnsi="Times New Roman"/>
          <w:color w:val="000000"/>
          <w:sz w:val="24"/>
          <w:szCs w:val="24"/>
        </w:rPr>
        <w:t>uprave Zagrebačke</w:t>
      </w:r>
    </w:p>
    <w:p w:rsidR="006C4D81" w:rsidRPr="005A2455" w:rsidRDefault="00CD0222" w:rsidP="007415F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color w:val="000000"/>
          <w:sz w:val="24"/>
          <w:szCs w:val="24"/>
        </w:rPr>
        <w:t>uvjerenja Gradskog ureda za katastar i geodetske poslove</w:t>
      </w:r>
    </w:p>
    <w:p w:rsidR="00604BC7" w:rsidRPr="005A2455" w:rsidRDefault="00604BC7" w:rsidP="007415F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color w:val="000000"/>
          <w:sz w:val="24"/>
          <w:szCs w:val="24"/>
        </w:rPr>
        <w:t xml:space="preserve">dopis zakonskom zastupniku stečajnog dužnika za dostavu podataka </w:t>
      </w:r>
    </w:p>
    <w:p w:rsidR="00943148" w:rsidRDefault="00943148" w:rsidP="007415F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color w:val="000000"/>
          <w:sz w:val="24"/>
          <w:szCs w:val="24"/>
        </w:rPr>
        <w:t>bilanca i račun dobiti na dan 31.12.201</w:t>
      </w:r>
      <w:r w:rsidR="0024689F">
        <w:rPr>
          <w:rFonts w:ascii="Times New Roman" w:hAnsi="Times New Roman"/>
          <w:color w:val="000000"/>
          <w:sz w:val="24"/>
          <w:szCs w:val="24"/>
        </w:rPr>
        <w:t>5</w:t>
      </w:r>
      <w:r w:rsidRPr="005A2455">
        <w:rPr>
          <w:rFonts w:ascii="Times New Roman" w:hAnsi="Times New Roman"/>
          <w:color w:val="000000"/>
          <w:sz w:val="24"/>
          <w:szCs w:val="24"/>
        </w:rPr>
        <w:t>.</w:t>
      </w:r>
    </w:p>
    <w:p w:rsidR="003E53D8" w:rsidRDefault="007415F8" w:rsidP="003E53D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color w:val="000000"/>
          <w:sz w:val="24"/>
          <w:szCs w:val="24"/>
        </w:rPr>
        <w:t xml:space="preserve">bilanca i račun dobiti na dan </w:t>
      </w:r>
      <w:r>
        <w:rPr>
          <w:rFonts w:ascii="Times New Roman" w:hAnsi="Times New Roman"/>
          <w:color w:val="000000"/>
          <w:sz w:val="24"/>
          <w:szCs w:val="24"/>
        </w:rPr>
        <w:t>12</w:t>
      </w:r>
      <w:r w:rsidRPr="005A245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05</w:t>
      </w:r>
      <w:r w:rsidRPr="005A2455">
        <w:rPr>
          <w:rFonts w:ascii="Times New Roman" w:hAnsi="Times New Roman"/>
          <w:color w:val="000000"/>
          <w:sz w:val="24"/>
          <w:szCs w:val="24"/>
        </w:rPr>
        <w:t>.201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5A2455">
        <w:rPr>
          <w:rFonts w:ascii="Times New Roman" w:hAnsi="Times New Roman"/>
          <w:color w:val="000000"/>
          <w:sz w:val="24"/>
          <w:szCs w:val="24"/>
        </w:rPr>
        <w:t>.</w:t>
      </w:r>
    </w:p>
    <w:p w:rsidR="00742B2F" w:rsidRPr="003E53D8" w:rsidRDefault="00742B2F" w:rsidP="003E53D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poziv za predaju poslovnih prostora u vlasništvu Republike Hrvatske</w:t>
      </w:r>
    </w:p>
    <w:p w:rsidR="003E53D8" w:rsidRPr="005A2455" w:rsidRDefault="003E53D8" w:rsidP="003E53D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potvrda HZMO</w:t>
      </w:r>
    </w:p>
    <w:p w:rsidR="007415F8" w:rsidRPr="007415F8" w:rsidRDefault="007415F8" w:rsidP="007415F8">
      <w:pPr>
        <w:pStyle w:val="Odlomakpopisa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148" w:rsidRPr="005A2455" w:rsidRDefault="00943148" w:rsidP="007415F8">
      <w:pPr>
        <w:pStyle w:val="Odlomakpopisa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943148" w:rsidRPr="005A2455" w:rsidSect="00947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11" w:rsidRDefault="00043611" w:rsidP="00AC201D">
      <w:pPr>
        <w:spacing w:after="0" w:line="240" w:lineRule="auto"/>
      </w:pPr>
      <w:r>
        <w:separator/>
      </w:r>
    </w:p>
  </w:endnote>
  <w:endnote w:type="continuationSeparator" w:id="0">
    <w:p w:rsidR="00043611" w:rsidRDefault="00043611" w:rsidP="00AC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11" w:rsidRDefault="00043611" w:rsidP="00AC201D">
      <w:pPr>
        <w:spacing w:after="0" w:line="240" w:lineRule="auto"/>
      </w:pPr>
      <w:r>
        <w:separator/>
      </w:r>
    </w:p>
  </w:footnote>
  <w:footnote w:type="continuationSeparator" w:id="0">
    <w:p w:rsidR="00043611" w:rsidRDefault="00043611" w:rsidP="00AC2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Zaglavlje"/>
      <w:jc w:val="right"/>
    </w:pPr>
    <w:r>
      <w:t xml:space="preserve">stranica 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0A02E3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od 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0A02E3">
      <w:rPr>
        <w:b/>
        <w:noProof/>
      </w:rPr>
      <w:t>4</w:t>
    </w:r>
    <w:r>
      <w:rPr>
        <w:b/>
        <w:sz w:val="24"/>
        <w:szCs w:val="24"/>
      </w:rPr>
      <w:fldChar w:fldCharType="end"/>
    </w:r>
  </w:p>
  <w:p w:rsidR="00AC201D" w:rsidRDefault="00AC201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1D" w:rsidRDefault="00AC201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94B46"/>
    <w:multiLevelType w:val="hybridMultilevel"/>
    <w:tmpl w:val="4CFCC446"/>
    <w:lvl w:ilvl="0" w:tplc="793EC38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Davi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A2894"/>
    <w:multiLevelType w:val="hybridMultilevel"/>
    <w:tmpl w:val="988CB07E"/>
    <w:lvl w:ilvl="0" w:tplc="3CAAAB6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26265"/>
    <w:multiLevelType w:val="hybridMultilevel"/>
    <w:tmpl w:val="888CC9BC"/>
    <w:lvl w:ilvl="0" w:tplc="024A3780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FA4"/>
    <w:rsid w:val="00016489"/>
    <w:rsid w:val="000206EE"/>
    <w:rsid w:val="00043024"/>
    <w:rsid w:val="00043611"/>
    <w:rsid w:val="00047A3D"/>
    <w:rsid w:val="00056CE4"/>
    <w:rsid w:val="00063297"/>
    <w:rsid w:val="000771BA"/>
    <w:rsid w:val="00090E63"/>
    <w:rsid w:val="000A02E3"/>
    <w:rsid w:val="000B76E8"/>
    <w:rsid w:val="000D548C"/>
    <w:rsid w:val="000E029A"/>
    <w:rsid w:val="000F313C"/>
    <w:rsid w:val="001308E0"/>
    <w:rsid w:val="00134003"/>
    <w:rsid w:val="00142BEC"/>
    <w:rsid w:val="00163665"/>
    <w:rsid w:val="00176EB0"/>
    <w:rsid w:val="00180E3C"/>
    <w:rsid w:val="00183D89"/>
    <w:rsid w:val="001971E7"/>
    <w:rsid w:val="001C03A4"/>
    <w:rsid w:val="001D6B2E"/>
    <w:rsid w:val="001E2666"/>
    <w:rsid w:val="00213C1E"/>
    <w:rsid w:val="00221E45"/>
    <w:rsid w:val="0024689F"/>
    <w:rsid w:val="0025646C"/>
    <w:rsid w:val="0028610B"/>
    <w:rsid w:val="002A56AC"/>
    <w:rsid w:val="002D67AB"/>
    <w:rsid w:val="002F05AE"/>
    <w:rsid w:val="00320399"/>
    <w:rsid w:val="0032139A"/>
    <w:rsid w:val="003364D2"/>
    <w:rsid w:val="003427F8"/>
    <w:rsid w:val="00351B2D"/>
    <w:rsid w:val="00367FBD"/>
    <w:rsid w:val="00395489"/>
    <w:rsid w:val="003B3AD4"/>
    <w:rsid w:val="003B6BA6"/>
    <w:rsid w:val="003E53D8"/>
    <w:rsid w:val="003F61B4"/>
    <w:rsid w:val="00413255"/>
    <w:rsid w:val="0042453E"/>
    <w:rsid w:val="00450BBE"/>
    <w:rsid w:val="0045239B"/>
    <w:rsid w:val="00456FBE"/>
    <w:rsid w:val="00463D79"/>
    <w:rsid w:val="004665C9"/>
    <w:rsid w:val="00467F38"/>
    <w:rsid w:val="004A216A"/>
    <w:rsid w:val="004A621A"/>
    <w:rsid w:val="004F6AB2"/>
    <w:rsid w:val="00513F12"/>
    <w:rsid w:val="00552250"/>
    <w:rsid w:val="00563328"/>
    <w:rsid w:val="00563C93"/>
    <w:rsid w:val="005835B8"/>
    <w:rsid w:val="00591889"/>
    <w:rsid w:val="005A2455"/>
    <w:rsid w:val="005B02F0"/>
    <w:rsid w:val="005B0700"/>
    <w:rsid w:val="005B7723"/>
    <w:rsid w:val="005C563E"/>
    <w:rsid w:val="005E1C61"/>
    <w:rsid w:val="005F55D2"/>
    <w:rsid w:val="00604BC7"/>
    <w:rsid w:val="0060677B"/>
    <w:rsid w:val="00620DB4"/>
    <w:rsid w:val="006363E7"/>
    <w:rsid w:val="00645716"/>
    <w:rsid w:val="006A4245"/>
    <w:rsid w:val="006C4D81"/>
    <w:rsid w:val="006C58F0"/>
    <w:rsid w:val="006F2F97"/>
    <w:rsid w:val="006F7D02"/>
    <w:rsid w:val="00706536"/>
    <w:rsid w:val="00714564"/>
    <w:rsid w:val="00717F0F"/>
    <w:rsid w:val="007270DA"/>
    <w:rsid w:val="007415F8"/>
    <w:rsid w:val="00742B2F"/>
    <w:rsid w:val="007452B5"/>
    <w:rsid w:val="0075661F"/>
    <w:rsid w:val="00757AA3"/>
    <w:rsid w:val="00770344"/>
    <w:rsid w:val="00770F23"/>
    <w:rsid w:val="00771979"/>
    <w:rsid w:val="007738F1"/>
    <w:rsid w:val="00776123"/>
    <w:rsid w:val="007A181B"/>
    <w:rsid w:val="007E11E5"/>
    <w:rsid w:val="007F4971"/>
    <w:rsid w:val="007F6F24"/>
    <w:rsid w:val="007F79A3"/>
    <w:rsid w:val="00801F51"/>
    <w:rsid w:val="0080350B"/>
    <w:rsid w:val="00825369"/>
    <w:rsid w:val="00826B9F"/>
    <w:rsid w:val="00831361"/>
    <w:rsid w:val="00860E10"/>
    <w:rsid w:val="00883D37"/>
    <w:rsid w:val="008851B6"/>
    <w:rsid w:val="008A68B8"/>
    <w:rsid w:val="008B4A1F"/>
    <w:rsid w:val="008C0E9F"/>
    <w:rsid w:val="008D469F"/>
    <w:rsid w:val="008E728E"/>
    <w:rsid w:val="009158BD"/>
    <w:rsid w:val="0094279D"/>
    <w:rsid w:val="00943148"/>
    <w:rsid w:val="00947108"/>
    <w:rsid w:val="00947C05"/>
    <w:rsid w:val="0096199C"/>
    <w:rsid w:val="00965992"/>
    <w:rsid w:val="0098305A"/>
    <w:rsid w:val="00983237"/>
    <w:rsid w:val="009A2EBC"/>
    <w:rsid w:val="009C4E4E"/>
    <w:rsid w:val="009D06F3"/>
    <w:rsid w:val="009E76ED"/>
    <w:rsid w:val="009F4B6D"/>
    <w:rsid w:val="00A32EAA"/>
    <w:rsid w:val="00A33B61"/>
    <w:rsid w:val="00A348B2"/>
    <w:rsid w:val="00A6737E"/>
    <w:rsid w:val="00AA7C6A"/>
    <w:rsid w:val="00AC1C88"/>
    <w:rsid w:val="00AC201D"/>
    <w:rsid w:val="00AD6505"/>
    <w:rsid w:val="00AF7044"/>
    <w:rsid w:val="00B0624B"/>
    <w:rsid w:val="00B52193"/>
    <w:rsid w:val="00B7311C"/>
    <w:rsid w:val="00B73E6B"/>
    <w:rsid w:val="00B83BF5"/>
    <w:rsid w:val="00BA4F93"/>
    <w:rsid w:val="00BC6D83"/>
    <w:rsid w:val="00BF149C"/>
    <w:rsid w:val="00C05F01"/>
    <w:rsid w:val="00C107FA"/>
    <w:rsid w:val="00C11B69"/>
    <w:rsid w:val="00C23E7E"/>
    <w:rsid w:val="00C44FA4"/>
    <w:rsid w:val="00C54055"/>
    <w:rsid w:val="00C553B1"/>
    <w:rsid w:val="00C86DA6"/>
    <w:rsid w:val="00CC7A3C"/>
    <w:rsid w:val="00CD0222"/>
    <w:rsid w:val="00CE2BFC"/>
    <w:rsid w:val="00CF7C35"/>
    <w:rsid w:val="00D01E65"/>
    <w:rsid w:val="00D215B4"/>
    <w:rsid w:val="00D36BC3"/>
    <w:rsid w:val="00D543AF"/>
    <w:rsid w:val="00D73D5D"/>
    <w:rsid w:val="00D93720"/>
    <w:rsid w:val="00DA4DB7"/>
    <w:rsid w:val="00DA56B9"/>
    <w:rsid w:val="00DC4A57"/>
    <w:rsid w:val="00DD3822"/>
    <w:rsid w:val="00DE398E"/>
    <w:rsid w:val="00DF0D6E"/>
    <w:rsid w:val="00DF5AC1"/>
    <w:rsid w:val="00E00DDE"/>
    <w:rsid w:val="00E34E0C"/>
    <w:rsid w:val="00E4087E"/>
    <w:rsid w:val="00E57E77"/>
    <w:rsid w:val="00E77725"/>
    <w:rsid w:val="00EB3BDC"/>
    <w:rsid w:val="00F04C9D"/>
    <w:rsid w:val="00F21D98"/>
    <w:rsid w:val="00F324E5"/>
    <w:rsid w:val="00F3607E"/>
    <w:rsid w:val="00F443FB"/>
    <w:rsid w:val="00F5799A"/>
    <w:rsid w:val="00F642BF"/>
    <w:rsid w:val="00F83ECB"/>
    <w:rsid w:val="00FA393C"/>
    <w:rsid w:val="00FC10B2"/>
    <w:rsid w:val="00FD3464"/>
    <w:rsid w:val="00FD556C"/>
    <w:rsid w:val="00FD6115"/>
    <w:rsid w:val="00FE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79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rn-top-naziv-link1">
    <w:name w:val="srn-top-naziv-link1"/>
    <w:basedOn w:val="Zadanifontodlomka"/>
    <w:rsid w:val="00DE398E"/>
    <w:rPr>
      <w:b/>
      <w:bCs/>
      <w:color w:val="627BAA"/>
      <w:u w:val="single"/>
    </w:rPr>
  </w:style>
  <w:style w:type="character" w:styleId="Istaknuto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Zadanifontodlomka"/>
    <w:rsid w:val="00591889"/>
  </w:style>
  <w:style w:type="paragraph" w:styleId="Bezproreda">
    <w:name w:val="No Spacing"/>
    <w:uiPriority w:val="1"/>
    <w:qFormat/>
    <w:rsid w:val="00563328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basedOn w:val="Zadanifontodlomka"/>
    <w:uiPriority w:val="99"/>
    <w:unhideWhenUsed/>
    <w:rsid w:val="0045239B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180E3C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7F79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AC20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C201D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AC20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C201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79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rn-top-naziv-link1">
    <w:name w:val="srn-top-naziv-link1"/>
    <w:basedOn w:val="Zadanifontodlomka"/>
    <w:rsid w:val="00DE398E"/>
    <w:rPr>
      <w:b/>
      <w:bCs/>
      <w:color w:val="627BAA"/>
      <w:u w:val="single"/>
    </w:rPr>
  </w:style>
  <w:style w:type="character" w:styleId="Istaknuto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Zadanifontodlomka"/>
    <w:rsid w:val="00591889"/>
  </w:style>
  <w:style w:type="paragraph" w:styleId="Bezproreda">
    <w:name w:val="No Spacing"/>
    <w:uiPriority w:val="1"/>
    <w:qFormat/>
    <w:rsid w:val="00563328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basedOn w:val="Zadanifontodlomka"/>
    <w:uiPriority w:val="99"/>
    <w:unhideWhenUsed/>
    <w:rsid w:val="0045239B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180E3C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7F79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AC20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C201D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AC20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C201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638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5981">
          <w:marLeft w:val="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5855">
                  <w:marLeft w:val="2687"/>
                  <w:marRight w:val="0"/>
                  <w:marTop w:val="0"/>
                  <w:marBottom w:val="2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16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58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02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88D53-AA67-4B8E-95B2-E247D50B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1237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cp:lastPrinted>2016-06-05T15:34:00Z</cp:lastPrinted>
  <dcterms:created xsi:type="dcterms:W3CDTF">2016-06-07T07:48:00Z</dcterms:created>
  <dcterms:modified xsi:type="dcterms:W3CDTF">2016-06-07T07:48:00Z</dcterms:modified>
</cp:coreProperties>
</file>